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F5B9">
      <w:pPr>
        <w:jc w:val="center"/>
        <w:rPr>
          <w:rFonts w:ascii="方正小标宋_GBK" w:hAnsi="方正小标宋_GBK" w:eastAsia="方正小标宋_GBK" w:cs="方正小标宋_GBK"/>
          <w:bCs/>
          <w:sz w:val="44"/>
          <w:szCs w:val="44"/>
        </w:rPr>
      </w:pPr>
    </w:p>
    <w:p w14:paraId="1665FA52">
      <w:pPr>
        <w:jc w:val="center"/>
        <w:rPr>
          <w:rFonts w:ascii="宋体" w:hAnsi="宋体"/>
          <w:b/>
          <w:sz w:val="72"/>
          <w:szCs w:val="72"/>
        </w:rPr>
      </w:pPr>
      <w:r>
        <w:rPr>
          <w:rFonts w:hint="eastAsia" w:ascii="方正小标宋_GBK" w:hAnsi="方正小标宋_GBK" w:eastAsia="方正小标宋_GBK" w:cs="方正小标宋_GBK"/>
          <w:bCs/>
          <w:sz w:val="44"/>
          <w:szCs w:val="44"/>
        </w:rPr>
        <w:t>广西壮族自治区监狱管理局采购</w:t>
      </w:r>
      <w:r>
        <w:rPr>
          <w:rFonts w:ascii="方正小标宋_GBK" w:hAnsi="方正小标宋_GBK" w:eastAsia="方正小标宋_GBK" w:cs="方正小标宋_GBK"/>
          <w:bCs/>
          <w:sz w:val="44"/>
          <w:szCs w:val="44"/>
        </w:rPr>
        <w:t>文件</w:t>
      </w:r>
    </w:p>
    <w:p w14:paraId="58B5E9C6">
      <w:pPr>
        <w:jc w:val="center"/>
        <w:rPr>
          <w:rFonts w:ascii="宋体" w:hAnsi="宋体"/>
          <w:b/>
          <w:sz w:val="72"/>
          <w:szCs w:val="72"/>
        </w:rPr>
      </w:pPr>
      <w:bookmarkStart w:id="16" w:name="_GoBack"/>
      <w:bookmarkEnd w:id="16"/>
    </w:p>
    <w:p w14:paraId="5E6D49B0">
      <w:pPr>
        <w:jc w:val="center"/>
        <w:rPr>
          <w:rFonts w:ascii="宋体" w:hAnsi="宋体"/>
          <w:b/>
          <w:sz w:val="72"/>
          <w:szCs w:val="72"/>
        </w:rPr>
      </w:pPr>
    </w:p>
    <w:p w14:paraId="43144F69">
      <w:pPr>
        <w:ind w:left="1600" w:hanging="1600" w:hangingChars="5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职工食堂物资供应服务</w:t>
      </w:r>
    </w:p>
    <w:p w14:paraId="51F4867C">
      <w:pPr>
        <w:jc w:val="center"/>
        <w:rPr>
          <w:rFonts w:ascii="仿宋_GB2312" w:hAnsi="仿宋_GB2312" w:eastAsia="仿宋_GB2312" w:cs="仿宋_GB2312"/>
          <w:sz w:val="32"/>
          <w:szCs w:val="32"/>
        </w:rPr>
      </w:pPr>
    </w:p>
    <w:p w14:paraId="48C1045E">
      <w:pPr>
        <w:jc w:val="center"/>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采购单位：广西壮族自治区监狱管理局</w:t>
      </w:r>
    </w:p>
    <w:p w14:paraId="2DA126AB">
      <w:pPr>
        <w:jc w:val="left"/>
        <w:rPr>
          <w:rFonts w:ascii="宋体" w:hAnsi="宋体"/>
          <w:sz w:val="30"/>
          <w:szCs w:val="30"/>
        </w:rPr>
      </w:pPr>
    </w:p>
    <w:p w14:paraId="5D79034D">
      <w:pPr>
        <w:jc w:val="left"/>
        <w:rPr>
          <w:rFonts w:ascii="宋体" w:hAnsi="宋体"/>
          <w:sz w:val="30"/>
          <w:szCs w:val="30"/>
        </w:rPr>
      </w:pPr>
    </w:p>
    <w:p w14:paraId="1EC17397">
      <w:pPr>
        <w:jc w:val="center"/>
        <w:rPr>
          <w:rFonts w:ascii="仿宋_GB2312" w:hAnsi="仿宋_GB2312" w:eastAsia="仿宋_GB2312" w:cs="仿宋_GB2312"/>
          <w:sz w:val="30"/>
          <w:szCs w:val="30"/>
        </w:rPr>
      </w:pPr>
    </w:p>
    <w:p w14:paraId="311BDEA2">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月</w:t>
      </w:r>
    </w:p>
    <w:p w14:paraId="2661A56F">
      <w:pPr>
        <w:jc w:val="left"/>
        <w:rPr>
          <w:rFonts w:ascii="宋体" w:hAnsi="宋体"/>
          <w:sz w:val="30"/>
          <w:szCs w:val="30"/>
        </w:rPr>
      </w:pPr>
    </w:p>
    <w:p w14:paraId="6ADE53C8">
      <w:pPr>
        <w:jc w:val="left"/>
        <w:rPr>
          <w:rFonts w:ascii="宋体" w:hAnsi="宋体"/>
          <w:sz w:val="30"/>
          <w:szCs w:val="30"/>
        </w:rPr>
      </w:pPr>
    </w:p>
    <w:p w14:paraId="0C1B55AC">
      <w:pPr>
        <w:jc w:val="left"/>
        <w:rPr>
          <w:rFonts w:ascii="宋体" w:hAnsi="宋体"/>
          <w:sz w:val="30"/>
          <w:szCs w:val="30"/>
        </w:rPr>
      </w:pPr>
    </w:p>
    <w:p w14:paraId="19860ECF">
      <w:pPr>
        <w:pStyle w:val="30"/>
        <w:rPr>
          <w:rFonts w:ascii="宋体" w:hAnsi="宋体"/>
          <w:sz w:val="30"/>
          <w:szCs w:val="30"/>
        </w:rPr>
      </w:pPr>
    </w:p>
    <w:p w14:paraId="36862DA2">
      <w:pPr>
        <w:pStyle w:val="31"/>
        <w:rPr>
          <w:rFonts w:ascii="宋体" w:hAnsi="宋体"/>
          <w:sz w:val="30"/>
          <w:szCs w:val="30"/>
        </w:rPr>
      </w:pPr>
    </w:p>
    <w:p w14:paraId="28F14354"/>
    <w:p w14:paraId="526CD94A"/>
    <w:p w14:paraId="5986DA3F"/>
    <w:p w14:paraId="57F81E72"/>
    <w:p w14:paraId="6E2C6A04"/>
    <w:p w14:paraId="6298F331"/>
    <w:p w14:paraId="43208234">
      <w:pPr>
        <w:rPr>
          <w:rFonts w:ascii="宋体" w:hAnsi="宋体"/>
          <w:sz w:val="30"/>
          <w:szCs w:val="30"/>
        </w:rPr>
      </w:pPr>
    </w:p>
    <w:p w14:paraId="48DB0D2F">
      <w:pPr>
        <w:pStyle w:val="30"/>
      </w:pPr>
    </w:p>
    <w:p w14:paraId="0B48F38E">
      <w:pPr>
        <w:pStyle w:val="30"/>
      </w:pPr>
    </w:p>
    <w:p w14:paraId="121C2D9C">
      <w:pPr>
        <w:snapToGrid w:val="0"/>
        <w:jc w:val="left"/>
        <w:rPr>
          <w:rFonts w:ascii="宋体" w:hAnsi="宋体"/>
          <w:sz w:val="30"/>
          <w:szCs w:val="30"/>
        </w:rPr>
      </w:pPr>
    </w:p>
    <w:p w14:paraId="5EFF7080">
      <w:pPr>
        <w:jc w:val="center"/>
        <w:rPr>
          <w:rFonts w:ascii="宋体" w:hAnsi="宋体"/>
          <w:b/>
          <w:sz w:val="44"/>
          <w:szCs w:val="44"/>
        </w:rPr>
      </w:pPr>
      <w:r>
        <w:rPr>
          <w:rFonts w:hint="eastAsia" w:ascii="宋体" w:hAnsi="宋体"/>
          <w:b/>
          <w:sz w:val="44"/>
          <w:szCs w:val="44"/>
        </w:rPr>
        <w:t>目 录</w:t>
      </w:r>
    </w:p>
    <w:p w14:paraId="422A8B40">
      <w:pPr>
        <w:pStyle w:val="58"/>
        <w:spacing w:line="600" w:lineRule="auto"/>
        <w:rPr>
          <w:rFonts w:ascii="宋体" w:hAnsi="宋体"/>
          <w:color w:val="auto"/>
          <w:sz w:val="30"/>
          <w:szCs w:val="30"/>
        </w:rPr>
      </w:pPr>
    </w:p>
    <w:p w14:paraId="6B83AD4E">
      <w:pPr>
        <w:pStyle w:val="33"/>
        <w:tabs>
          <w:tab w:val="right" w:leader="dot" w:pos="8844"/>
        </w:tabs>
        <w:spacing w:line="360" w:lineRule="auto"/>
      </w:pPr>
      <w:r>
        <w:rPr>
          <w:rFonts w:ascii="宋体" w:hAnsi="宋体"/>
          <w:sz w:val="30"/>
          <w:szCs w:val="30"/>
        </w:rPr>
        <w:fldChar w:fldCharType="begin"/>
      </w:r>
      <w:r>
        <w:rPr>
          <w:rFonts w:ascii="宋体" w:hAnsi="宋体"/>
          <w:sz w:val="30"/>
          <w:szCs w:val="30"/>
        </w:rPr>
        <w:instrText xml:space="preserve"> TOC \o "1-3" \h \z \u </w:instrText>
      </w:r>
      <w:r>
        <w:rPr>
          <w:rFonts w:ascii="宋体" w:hAnsi="宋体"/>
          <w:sz w:val="30"/>
          <w:szCs w:val="30"/>
        </w:rPr>
        <w:fldChar w:fldCharType="separate"/>
      </w:r>
      <w:r>
        <w:fldChar w:fldCharType="begin"/>
      </w:r>
      <w:r>
        <w:instrText xml:space="preserve"> HYPERLINK \l "_Toc1513788573" </w:instrText>
      </w:r>
      <w:r>
        <w:fldChar w:fldCharType="separate"/>
      </w:r>
      <w:r>
        <w:rPr>
          <w:rFonts w:ascii="宋体" w:hAnsi="宋体"/>
          <w:bCs/>
          <w:kern w:val="44"/>
          <w:szCs w:val="44"/>
        </w:rPr>
        <w:t xml:space="preserve">第一章 </w:t>
      </w:r>
      <w:r>
        <w:rPr>
          <w:rFonts w:hint="eastAsia" w:ascii="宋体" w:hAnsi="宋体"/>
          <w:bCs/>
          <w:kern w:val="44"/>
          <w:szCs w:val="44"/>
        </w:rPr>
        <w:t>询价公告</w:t>
      </w:r>
      <w:r>
        <w:tab/>
      </w:r>
      <w:r>
        <w:fldChar w:fldCharType="end"/>
      </w:r>
      <w:r>
        <w:t>3</w:t>
      </w:r>
    </w:p>
    <w:p w14:paraId="35D8743A">
      <w:pPr>
        <w:pStyle w:val="33"/>
        <w:tabs>
          <w:tab w:val="right" w:leader="dot" w:pos="8844"/>
        </w:tabs>
        <w:spacing w:line="360" w:lineRule="auto"/>
      </w:pPr>
      <w:r>
        <w:fldChar w:fldCharType="begin"/>
      </w:r>
      <w:r>
        <w:instrText xml:space="preserve"> HYPERLINK \l "_Toc1015393616" </w:instrText>
      </w:r>
      <w:r>
        <w:fldChar w:fldCharType="separate"/>
      </w:r>
      <w:r>
        <w:rPr>
          <w:rFonts w:ascii="宋体" w:hAnsi="宋体"/>
          <w:bCs/>
          <w:kern w:val="44"/>
          <w:szCs w:val="44"/>
        </w:rPr>
        <w:t xml:space="preserve">第二章 </w:t>
      </w:r>
      <w:r>
        <w:rPr>
          <w:rFonts w:hint="eastAsia" w:ascii="宋体" w:hAnsi="宋体"/>
          <w:bCs/>
          <w:kern w:val="44"/>
          <w:szCs w:val="44"/>
        </w:rPr>
        <w:t>项目采购</w:t>
      </w:r>
      <w:r>
        <w:rPr>
          <w:rFonts w:ascii="宋体" w:hAnsi="宋体"/>
          <w:bCs/>
          <w:kern w:val="44"/>
          <w:szCs w:val="44"/>
        </w:rPr>
        <w:t>需求</w:t>
      </w:r>
      <w:r>
        <w:tab/>
      </w:r>
      <w:r>
        <w:t>4</w:t>
      </w:r>
      <w:r>
        <w:fldChar w:fldCharType="end"/>
      </w:r>
    </w:p>
    <w:p w14:paraId="0D1BB3E9">
      <w:pPr>
        <w:pStyle w:val="33"/>
        <w:tabs>
          <w:tab w:val="right" w:leader="dot" w:pos="8844"/>
        </w:tabs>
        <w:spacing w:line="360" w:lineRule="auto"/>
      </w:pPr>
      <w:r>
        <w:fldChar w:fldCharType="begin"/>
      </w:r>
      <w:r>
        <w:instrText xml:space="preserve"> HYPERLINK \l "_Toc501355046" </w:instrText>
      </w:r>
      <w:r>
        <w:fldChar w:fldCharType="separate"/>
      </w:r>
      <w:r>
        <w:rPr>
          <w:rFonts w:ascii="宋体" w:hAnsi="宋体"/>
          <w:bCs/>
          <w:kern w:val="44"/>
          <w:szCs w:val="44"/>
        </w:rPr>
        <w:t>第三章</w:t>
      </w:r>
      <w:r>
        <w:rPr>
          <w:rFonts w:hint="eastAsia" w:ascii="宋体" w:hAnsi="宋体"/>
          <w:bCs/>
          <w:kern w:val="44"/>
          <w:szCs w:val="44"/>
        </w:rPr>
        <w:t xml:space="preserve"> </w:t>
      </w:r>
      <w:r>
        <w:rPr>
          <w:rFonts w:hint="eastAsia" w:ascii="宋体" w:hAnsi="宋体"/>
          <w:bCs/>
          <w:kern w:val="44"/>
          <w:szCs w:val="44"/>
          <w:lang w:eastAsia="zh-CN"/>
        </w:rPr>
        <w:t>供应商</w:t>
      </w:r>
      <w:r>
        <w:rPr>
          <w:rFonts w:hint="eastAsia" w:ascii="宋体" w:hAnsi="宋体"/>
          <w:bCs/>
          <w:kern w:val="44"/>
          <w:szCs w:val="44"/>
        </w:rPr>
        <w:t>须知</w:t>
      </w:r>
      <w:r>
        <w:tab/>
      </w:r>
      <w:r>
        <w:t>17</w:t>
      </w:r>
      <w:r>
        <w:fldChar w:fldCharType="end"/>
      </w:r>
    </w:p>
    <w:p w14:paraId="321EBC54">
      <w:pPr>
        <w:pStyle w:val="33"/>
        <w:tabs>
          <w:tab w:val="right" w:leader="dot" w:pos="8844"/>
        </w:tabs>
        <w:spacing w:line="360" w:lineRule="auto"/>
      </w:pPr>
      <w:r>
        <w:fldChar w:fldCharType="begin"/>
      </w:r>
      <w:r>
        <w:instrText xml:space="preserve"> HYPERLINK \l "_Toc1321421059" </w:instrText>
      </w:r>
      <w:r>
        <w:fldChar w:fldCharType="separate"/>
      </w:r>
      <w:r>
        <w:rPr>
          <w:rFonts w:ascii="宋体" w:hAnsi="宋体"/>
          <w:bCs/>
          <w:kern w:val="44"/>
          <w:szCs w:val="44"/>
        </w:rPr>
        <w:t xml:space="preserve">第四章 </w:t>
      </w:r>
      <w:r>
        <w:rPr>
          <w:rFonts w:hint="eastAsia" w:ascii="宋体" w:hAnsi="宋体"/>
          <w:bCs/>
          <w:kern w:val="44"/>
          <w:szCs w:val="44"/>
        </w:rPr>
        <w:t>评分办法</w:t>
      </w:r>
      <w:r>
        <w:tab/>
      </w:r>
      <w:r>
        <w:t>19</w:t>
      </w:r>
      <w:r>
        <w:fldChar w:fldCharType="end"/>
      </w:r>
    </w:p>
    <w:p w14:paraId="2AFCEF79">
      <w:pPr>
        <w:pStyle w:val="33"/>
        <w:tabs>
          <w:tab w:val="right" w:leader="dot" w:pos="8844"/>
        </w:tabs>
        <w:spacing w:line="360" w:lineRule="auto"/>
        <w:jc w:val="left"/>
      </w:pPr>
    </w:p>
    <w:p w14:paraId="080DFA35">
      <w:pPr>
        <w:pStyle w:val="39"/>
        <w:tabs>
          <w:tab w:val="right" w:leader="dot" w:pos="8844"/>
        </w:tabs>
        <w:spacing w:line="360" w:lineRule="auto"/>
      </w:pPr>
    </w:p>
    <w:p w14:paraId="6CDF2CC9">
      <w:pPr>
        <w:pStyle w:val="39"/>
        <w:tabs>
          <w:tab w:val="right" w:leader="dot" w:pos="8844"/>
        </w:tabs>
        <w:spacing w:line="360" w:lineRule="auto"/>
      </w:pPr>
    </w:p>
    <w:p w14:paraId="4A36E2C3">
      <w:pPr>
        <w:spacing w:line="360" w:lineRule="auto"/>
        <w:rPr>
          <w:rFonts w:ascii="宋体" w:hAnsi="宋体"/>
          <w:sz w:val="30"/>
          <w:szCs w:val="30"/>
        </w:rPr>
      </w:pPr>
      <w:r>
        <w:rPr>
          <w:rFonts w:ascii="宋体" w:hAnsi="宋体"/>
          <w:bCs/>
          <w:szCs w:val="30"/>
          <w:lang w:val="zh-CN"/>
        </w:rPr>
        <w:fldChar w:fldCharType="end"/>
      </w:r>
    </w:p>
    <w:p w14:paraId="7570EAC1">
      <w:pPr>
        <w:jc w:val="left"/>
        <w:rPr>
          <w:rFonts w:ascii="宋体" w:hAnsi="宋体"/>
          <w:sz w:val="30"/>
          <w:szCs w:val="30"/>
        </w:rPr>
      </w:pPr>
    </w:p>
    <w:p w14:paraId="045ABB66">
      <w:pPr>
        <w:jc w:val="left"/>
        <w:rPr>
          <w:rFonts w:ascii="宋体" w:hAnsi="宋体"/>
          <w:sz w:val="30"/>
          <w:szCs w:val="30"/>
        </w:rPr>
      </w:pPr>
    </w:p>
    <w:p w14:paraId="323AAF29">
      <w:pPr>
        <w:jc w:val="left"/>
        <w:rPr>
          <w:rFonts w:ascii="宋体" w:hAnsi="宋体"/>
          <w:sz w:val="30"/>
          <w:szCs w:val="30"/>
        </w:rPr>
      </w:pPr>
    </w:p>
    <w:p w14:paraId="363A4098">
      <w:pPr>
        <w:jc w:val="left"/>
        <w:rPr>
          <w:rFonts w:ascii="宋体" w:hAnsi="宋体"/>
          <w:sz w:val="30"/>
          <w:szCs w:val="30"/>
        </w:rPr>
      </w:pPr>
    </w:p>
    <w:p w14:paraId="3A39E653">
      <w:pPr>
        <w:jc w:val="left"/>
        <w:rPr>
          <w:rFonts w:ascii="宋体" w:hAnsi="宋体"/>
          <w:sz w:val="30"/>
          <w:szCs w:val="30"/>
        </w:rPr>
      </w:pPr>
    </w:p>
    <w:p w14:paraId="3857CE5E">
      <w:pPr>
        <w:jc w:val="left"/>
        <w:rPr>
          <w:rFonts w:ascii="宋体" w:hAnsi="宋体"/>
          <w:sz w:val="30"/>
          <w:szCs w:val="30"/>
        </w:rPr>
      </w:pPr>
    </w:p>
    <w:p w14:paraId="60E9AA69">
      <w:pPr>
        <w:jc w:val="left"/>
        <w:rPr>
          <w:rFonts w:ascii="宋体" w:hAnsi="宋体"/>
          <w:sz w:val="30"/>
          <w:szCs w:val="30"/>
        </w:rPr>
      </w:pPr>
    </w:p>
    <w:p w14:paraId="6BD45F05">
      <w:pPr>
        <w:jc w:val="left"/>
        <w:rPr>
          <w:rFonts w:ascii="宋体" w:hAnsi="宋体"/>
          <w:sz w:val="30"/>
          <w:szCs w:val="30"/>
        </w:rPr>
      </w:pPr>
    </w:p>
    <w:p w14:paraId="1F20B1D0">
      <w:pPr>
        <w:pStyle w:val="30"/>
        <w:rPr>
          <w:rFonts w:ascii="宋体" w:hAnsi="宋体"/>
          <w:sz w:val="30"/>
          <w:szCs w:val="30"/>
        </w:rPr>
      </w:pPr>
    </w:p>
    <w:p w14:paraId="173A3CB7">
      <w:pPr>
        <w:pStyle w:val="30"/>
        <w:rPr>
          <w:rFonts w:ascii="宋体" w:hAnsi="宋体"/>
          <w:sz w:val="30"/>
          <w:szCs w:val="30"/>
        </w:rPr>
      </w:pPr>
    </w:p>
    <w:p w14:paraId="1FED290B">
      <w:pPr>
        <w:pStyle w:val="30"/>
        <w:rPr>
          <w:rFonts w:ascii="宋体" w:hAnsi="宋体"/>
          <w:sz w:val="30"/>
          <w:szCs w:val="30"/>
        </w:rPr>
      </w:pPr>
    </w:p>
    <w:p w14:paraId="6DB818D3">
      <w:pPr>
        <w:pStyle w:val="30"/>
        <w:rPr>
          <w:rFonts w:ascii="宋体" w:hAnsi="宋体"/>
          <w:sz w:val="30"/>
          <w:szCs w:val="30"/>
        </w:rPr>
      </w:pPr>
    </w:p>
    <w:p w14:paraId="25CBDC78">
      <w:pPr>
        <w:keepNext/>
        <w:keepLines/>
        <w:numPr>
          <w:ilvl w:val="0"/>
          <w:numId w:val="2"/>
        </w:numPr>
        <w:spacing w:before="340" w:after="330" w:line="578" w:lineRule="auto"/>
        <w:jc w:val="center"/>
        <w:outlineLvl w:val="0"/>
        <w:rPr>
          <w:rFonts w:ascii="宋体" w:hAnsi="宋体"/>
          <w:b/>
          <w:bCs/>
          <w:kern w:val="44"/>
          <w:sz w:val="36"/>
          <w:szCs w:val="36"/>
        </w:rPr>
      </w:pPr>
      <w:bookmarkStart w:id="0" w:name="_Toc1513788573"/>
      <w:r>
        <w:rPr>
          <w:rFonts w:hint="eastAsia" w:ascii="宋体" w:hAnsi="宋体"/>
          <w:b/>
          <w:bCs/>
          <w:kern w:val="44"/>
          <w:sz w:val="36"/>
          <w:szCs w:val="36"/>
        </w:rPr>
        <w:t>公告</w:t>
      </w:r>
      <w:bookmarkEnd w:id="0"/>
    </w:p>
    <w:p w14:paraId="1BA1484C">
      <w:pPr>
        <w:rPr>
          <w:rFonts w:ascii="宋体" w:hAnsi="宋体"/>
          <w:szCs w:val="22"/>
        </w:rPr>
      </w:pPr>
    </w:p>
    <w:p w14:paraId="1A56EF82">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一、项目基本情况</w:t>
      </w:r>
    </w:p>
    <w:p w14:paraId="79FFF4B5">
      <w:pPr>
        <w:ind w:left="2125" w:leftChars="250" w:hanging="1600" w:hangingChars="500"/>
        <w:jc w:val="left"/>
        <w:rPr>
          <w:rFonts w:ascii="仿宋_GB2312" w:hAnsi="仿宋_GB2312" w:eastAsia="仿宋_GB2312" w:cs="仿宋_GB2312"/>
          <w:sz w:val="32"/>
          <w:szCs w:val="32"/>
        </w:rPr>
      </w:pPr>
      <w:r>
        <w:rPr>
          <w:rFonts w:hint="eastAsia" w:ascii="仿宋_GB2312" w:hAnsi="宋体" w:eastAsia="仿宋_GB2312" w:cs="宋体"/>
          <w:sz w:val="32"/>
          <w:szCs w:val="32"/>
        </w:rPr>
        <w:t>项目名称：</w:t>
      </w:r>
      <w:r>
        <w:rPr>
          <w:rFonts w:hint="eastAsia" w:ascii="仿宋_GB2312" w:hAnsi="仿宋_GB2312" w:eastAsia="仿宋_GB2312" w:cs="仿宋_GB2312"/>
          <w:sz w:val="32"/>
          <w:szCs w:val="32"/>
        </w:rPr>
        <w:t>广西壮族自治区监狱管理局</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食堂物资</w:t>
      </w:r>
      <w:r>
        <w:rPr>
          <w:rFonts w:hint="eastAsia" w:ascii="仿宋_GB2312" w:hAnsi="仿宋_GB2312" w:eastAsia="仿宋_GB2312" w:cs="仿宋_GB2312"/>
          <w:sz w:val="32"/>
          <w:szCs w:val="32"/>
          <w:lang w:eastAsia="zh-CN"/>
        </w:rPr>
        <w:t>供应服务项目</w:t>
      </w:r>
      <w:r>
        <w:rPr>
          <w:rFonts w:hint="eastAsia" w:ascii="仿宋_GB2312" w:hAnsi="仿宋_GB2312" w:eastAsia="仿宋_GB2312" w:cs="仿宋_GB2312"/>
          <w:sz w:val="32"/>
          <w:szCs w:val="32"/>
        </w:rPr>
        <w:t>采购</w:t>
      </w:r>
    </w:p>
    <w:p w14:paraId="521845E2">
      <w:pPr>
        <w:ind w:left="525" w:leftChars="25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sz w:val="32"/>
          <w:szCs w:val="32"/>
        </w:rPr>
        <w:t>采购预算金额（人民币）：</w:t>
      </w:r>
      <w:r>
        <w:rPr>
          <w:rFonts w:hint="eastAsia" w:ascii="仿宋_GB2312" w:hAnsi="宋体" w:eastAsia="仿宋_GB2312" w:cs="宋体"/>
          <w:color w:val="000000" w:themeColor="text1"/>
          <w:sz w:val="32"/>
          <w:szCs w:val="32"/>
          <w:lang w:val="en-US" w:eastAsia="zh-CN"/>
          <w14:textFill>
            <w14:solidFill>
              <w14:schemeClr w14:val="tx1"/>
            </w14:solidFill>
          </w14:textFill>
        </w:rPr>
        <w:t>58</w:t>
      </w:r>
      <w:r>
        <w:rPr>
          <w:rFonts w:hint="eastAsia" w:ascii="仿宋_GB2312" w:hAnsi="宋体" w:eastAsia="仿宋_GB2312" w:cs="宋体"/>
          <w:color w:val="000000" w:themeColor="text1"/>
          <w:sz w:val="32"/>
          <w:szCs w:val="32"/>
          <w14:textFill>
            <w14:solidFill>
              <w14:schemeClr w14:val="tx1"/>
            </w14:solidFill>
          </w14:textFill>
        </w:rPr>
        <w:t>万元</w:t>
      </w:r>
    </w:p>
    <w:p w14:paraId="7B549696">
      <w:pPr>
        <w:ind w:firstLine="480" w:firstLineChars="150"/>
        <w:jc w:val="left"/>
        <w:rPr>
          <w:rFonts w:ascii="仿宋_GB2312" w:hAnsi="宋体" w:eastAsia="仿宋_GB2312"/>
          <w:sz w:val="32"/>
          <w:szCs w:val="32"/>
        </w:rPr>
      </w:pPr>
      <w:r>
        <w:rPr>
          <w:rFonts w:hint="eastAsia" w:ascii="仿宋_GB2312" w:hAnsi="宋体" w:eastAsia="仿宋_GB2312" w:cs="宋体"/>
          <w:bCs/>
          <w:sz w:val="32"/>
          <w:szCs w:val="32"/>
        </w:rPr>
        <w:t>采购内容：</w:t>
      </w:r>
      <w:bookmarkStart w:id="1" w:name="_Toc28359015"/>
      <w:bookmarkStart w:id="2" w:name="_Toc35393801"/>
      <w:bookmarkStart w:id="3" w:name="_Toc35393632"/>
      <w:bookmarkStart w:id="4" w:name="_Toc28359092"/>
      <w:r>
        <w:rPr>
          <w:rFonts w:ascii="仿宋_GB2312" w:hAnsi="宋体" w:eastAsia="仿宋_GB2312"/>
          <w:sz w:val="32"/>
          <w:szCs w:val="32"/>
        </w:rPr>
        <w:t>食堂</w:t>
      </w:r>
      <w:r>
        <w:rPr>
          <w:rFonts w:hint="eastAsia" w:ascii="仿宋_GB2312" w:hAnsi="宋体" w:eastAsia="仿宋_GB2312"/>
          <w:sz w:val="32"/>
          <w:szCs w:val="32"/>
        </w:rPr>
        <w:t>物资</w:t>
      </w:r>
      <w:r>
        <w:rPr>
          <w:rFonts w:ascii="仿宋_GB2312" w:hAnsi="宋体" w:eastAsia="仿宋_GB2312"/>
          <w:sz w:val="32"/>
          <w:szCs w:val="32"/>
        </w:rPr>
        <w:t xml:space="preserve"> </w:t>
      </w:r>
    </w:p>
    <w:p w14:paraId="15DCA780">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二、报价人资格要求</w:t>
      </w:r>
    </w:p>
    <w:p w14:paraId="2EF1BF6F">
      <w:pPr>
        <w:pStyle w:val="60"/>
        <w:ind w:firstLine="645"/>
        <w:rPr>
          <w:rFonts w:ascii="仿宋_GB2312" w:eastAsia="仿宋_GB2312"/>
          <w:sz w:val="32"/>
          <w:szCs w:val="32"/>
        </w:rPr>
      </w:pPr>
      <w:r>
        <w:rPr>
          <w:rFonts w:hint="eastAsia" w:ascii="仿宋_GB2312" w:eastAsia="仿宋_GB2312"/>
          <w:sz w:val="32"/>
          <w:szCs w:val="32"/>
        </w:rPr>
        <w:t>1.满足</w:t>
      </w:r>
      <w:r>
        <w:rPr>
          <w:rFonts w:ascii="仿宋_GB2312" w:eastAsia="仿宋_GB2312"/>
          <w:sz w:val="32"/>
          <w:szCs w:val="32"/>
        </w:rPr>
        <w:t>《</w:t>
      </w:r>
      <w:r>
        <w:rPr>
          <w:rFonts w:hint="eastAsia" w:ascii="仿宋_GB2312" w:eastAsia="仿宋_GB2312"/>
          <w:sz w:val="32"/>
          <w:szCs w:val="32"/>
        </w:rPr>
        <w:t>中华</w:t>
      </w:r>
      <w:r>
        <w:rPr>
          <w:rFonts w:ascii="仿宋_GB2312" w:eastAsia="仿宋_GB2312"/>
          <w:sz w:val="32"/>
          <w:szCs w:val="32"/>
        </w:rPr>
        <w:t>人民共和国政府采购法》</w:t>
      </w:r>
      <w:r>
        <w:rPr>
          <w:rFonts w:hint="eastAsia" w:ascii="仿宋_GB2312" w:eastAsia="仿宋_GB2312"/>
          <w:sz w:val="32"/>
          <w:szCs w:val="32"/>
        </w:rPr>
        <w:t>第</w:t>
      </w:r>
      <w:r>
        <w:rPr>
          <w:rFonts w:ascii="仿宋_GB2312" w:eastAsia="仿宋_GB2312"/>
          <w:sz w:val="32"/>
          <w:szCs w:val="32"/>
        </w:rPr>
        <w:t>二十二条规定；</w:t>
      </w:r>
    </w:p>
    <w:p w14:paraId="404C574C">
      <w:pPr>
        <w:pStyle w:val="60"/>
        <w:ind w:firstLine="645"/>
        <w:rPr>
          <w:rFonts w:ascii="仿宋_GB2312" w:hAnsi="微软雅黑" w:eastAsia="仿宋_GB2312"/>
          <w:sz w:val="32"/>
          <w:szCs w:val="32"/>
          <w:shd w:val="clear" w:color="auto" w:fill="FFFFFF"/>
        </w:rPr>
      </w:pPr>
      <w:r>
        <w:rPr>
          <w:rFonts w:ascii="仿宋_GB2312" w:eastAsia="仿宋_GB2312"/>
          <w:sz w:val="32"/>
          <w:szCs w:val="32"/>
        </w:rPr>
        <w:t>2.</w:t>
      </w:r>
      <w:r>
        <w:rPr>
          <w:rFonts w:hint="eastAsia" w:hAnsi="宋体" w:cs="宋体"/>
          <w:szCs w:val="21"/>
        </w:rPr>
        <w:t xml:space="preserve"> </w:t>
      </w:r>
      <w:r>
        <w:rPr>
          <w:rFonts w:hint="eastAsia" w:ascii="仿宋_GB2312" w:hAnsi="宋体" w:eastAsia="仿宋_GB2312" w:cs="宋体"/>
          <w:sz w:val="32"/>
          <w:szCs w:val="32"/>
        </w:rPr>
        <w:t>国内注册（指按国家有关规定要求注册的），具有提供本次</w:t>
      </w:r>
      <w:r>
        <w:rPr>
          <w:rFonts w:hint="eastAsia" w:ascii="仿宋_GB2312" w:hAnsi="宋体" w:eastAsia="仿宋_GB2312" w:cs="宋体"/>
          <w:sz w:val="32"/>
          <w:szCs w:val="32"/>
          <w:lang w:eastAsia="zh-CN"/>
        </w:rPr>
        <w:t>采购</w:t>
      </w:r>
      <w:r>
        <w:rPr>
          <w:rFonts w:hint="eastAsia" w:ascii="仿宋_GB2312" w:hAnsi="宋体" w:eastAsia="仿宋_GB2312" w:cs="宋体"/>
          <w:sz w:val="32"/>
          <w:szCs w:val="32"/>
        </w:rPr>
        <w:t>采购货物及服务能力，具备合法资格的供应商；供应商须具备有效的食品生产或经营许可证。</w:t>
      </w:r>
    </w:p>
    <w:p w14:paraId="401A0B79">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三、公告期限</w:t>
      </w:r>
    </w:p>
    <w:p w14:paraId="5481FA29">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自本公告发布之日起</w:t>
      </w:r>
      <w:r>
        <w:rPr>
          <w:rFonts w:hint="eastAsia" w:ascii="仿宋_GB2312" w:hAnsi="宋体" w:eastAsia="仿宋_GB2312" w:cs="宋体"/>
          <w:color w:val="0000FF"/>
          <w:sz w:val="32"/>
          <w:szCs w:val="32"/>
        </w:rPr>
        <w:t>5</w:t>
      </w:r>
      <w:r>
        <w:rPr>
          <w:rFonts w:hint="eastAsia" w:ascii="仿宋_GB2312" w:hAnsi="宋体" w:eastAsia="仿宋_GB2312" w:cs="宋体"/>
          <w:sz w:val="32"/>
          <w:szCs w:val="32"/>
        </w:rPr>
        <w:t>个工作日</w:t>
      </w:r>
    </w:p>
    <w:p w14:paraId="5D344926">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w:t>
      </w:r>
      <w:r>
        <w:rPr>
          <w:rFonts w:hint="eastAsia" w:ascii="仿宋_GB2312" w:hAnsi="宋体" w:eastAsia="仿宋_GB2312" w:cs="宋体"/>
          <w:sz w:val="32"/>
          <w:szCs w:val="32"/>
        </w:rPr>
        <w:t>响应文件提交</w:t>
      </w:r>
      <w:bookmarkEnd w:id="1"/>
      <w:bookmarkEnd w:id="2"/>
      <w:bookmarkEnd w:id="3"/>
      <w:bookmarkEnd w:id="4"/>
    </w:p>
    <w:p w14:paraId="1C52BC01">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1.响应文件份数：正本一份，副本</w:t>
      </w:r>
      <w:r>
        <w:rPr>
          <w:rFonts w:hint="eastAsia" w:ascii="仿宋_GB2312" w:hAnsi="宋体" w:eastAsia="仿宋_GB2312" w:cs="宋体"/>
          <w:sz w:val="32"/>
          <w:szCs w:val="32"/>
          <w:lang w:eastAsia="zh-CN"/>
        </w:rPr>
        <w:t>六</w:t>
      </w:r>
      <w:r>
        <w:rPr>
          <w:rFonts w:hint="eastAsia" w:ascii="仿宋_GB2312" w:hAnsi="宋体" w:eastAsia="仿宋_GB2312" w:cs="宋体"/>
          <w:sz w:val="32"/>
          <w:szCs w:val="32"/>
        </w:rPr>
        <w:t>份（均</w:t>
      </w:r>
      <w:r>
        <w:rPr>
          <w:rFonts w:ascii="仿宋_GB2312" w:hAnsi="宋体" w:eastAsia="仿宋_GB2312" w:cs="宋体"/>
          <w:sz w:val="32"/>
          <w:szCs w:val="32"/>
        </w:rPr>
        <w:t>需</w:t>
      </w:r>
      <w:r>
        <w:rPr>
          <w:rFonts w:hint="eastAsia" w:ascii="仿宋_GB2312" w:hAnsi="宋体" w:eastAsia="仿宋_GB2312" w:cs="宋体"/>
          <w:sz w:val="32"/>
          <w:szCs w:val="32"/>
        </w:rPr>
        <w:t>密封</w:t>
      </w:r>
      <w:r>
        <w:rPr>
          <w:rFonts w:ascii="仿宋_GB2312" w:hAnsi="宋体" w:eastAsia="仿宋_GB2312" w:cs="宋体"/>
          <w:sz w:val="32"/>
          <w:szCs w:val="32"/>
        </w:rPr>
        <w:t>盖章</w:t>
      </w:r>
      <w:r>
        <w:rPr>
          <w:rFonts w:hint="eastAsia" w:ascii="仿宋_GB2312" w:hAnsi="宋体" w:eastAsia="仿宋_GB2312" w:cs="宋体"/>
          <w:sz w:val="32"/>
          <w:szCs w:val="32"/>
        </w:rPr>
        <w:t>）。</w:t>
      </w:r>
    </w:p>
    <w:p w14:paraId="135358B4">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2.截止时间：</w:t>
      </w:r>
      <w:r>
        <w:rPr>
          <w:rFonts w:hint="eastAsia" w:ascii="仿宋_GB2312" w:hAnsi="宋体" w:eastAsia="仿宋_GB2312" w:cs="宋体"/>
          <w:color w:val="0000FF"/>
          <w:sz w:val="32"/>
          <w:szCs w:val="32"/>
        </w:rPr>
        <w:t>20</w:t>
      </w:r>
      <w:r>
        <w:rPr>
          <w:rFonts w:hint="eastAsia" w:ascii="仿宋_GB2312" w:hAnsi="宋体" w:eastAsia="仿宋_GB2312" w:cs="宋体"/>
          <w:color w:val="0000FF"/>
          <w:sz w:val="32"/>
          <w:szCs w:val="32"/>
          <w:lang w:val="en-US" w:eastAsia="zh-CN"/>
        </w:rPr>
        <w:t>25</w:t>
      </w:r>
      <w:r>
        <w:rPr>
          <w:rFonts w:hint="eastAsia" w:ascii="仿宋_GB2312" w:hAnsi="宋体" w:eastAsia="仿宋_GB2312" w:cs="宋体"/>
          <w:color w:val="0000FF"/>
          <w:sz w:val="32"/>
          <w:szCs w:val="32"/>
        </w:rPr>
        <w:t>年</w:t>
      </w:r>
      <w:r>
        <w:rPr>
          <w:rFonts w:hint="eastAsia" w:ascii="仿宋_GB2312" w:hAnsi="宋体" w:eastAsia="仿宋_GB2312" w:cs="宋体"/>
          <w:color w:val="0000FF"/>
          <w:sz w:val="32"/>
          <w:szCs w:val="32"/>
          <w:lang w:val="en-US" w:eastAsia="zh-CN"/>
        </w:rPr>
        <w:t>10</w:t>
      </w:r>
      <w:r>
        <w:rPr>
          <w:rFonts w:hint="eastAsia" w:ascii="仿宋_GB2312" w:hAnsi="宋体" w:eastAsia="仿宋_GB2312" w:cs="宋体"/>
          <w:color w:val="0000FF"/>
          <w:sz w:val="32"/>
          <w:szCs w:val="32"/>
        </w:rPr>
        <w:t>月</w:t>
      </w:r>
      <w:r>
        <w:rPr>
          <w:rFonts w:hint="eastAsia" w:ascii="仿宋_GB2312" w:hAnsi="宋体" w:eastAsia="仿宋_GB2312" w:cs="宋体"/>
          <w:color w:val="0000FF"/>
          <w:sz w:val="32"/>
          <w:szCs w:val="32"/>
          <w:lang w:val="en-US" w:eastAsia="zh-CN"/>
        </w:rPr>
        <w:t>27</w:t>
      </w:r>
      <w:r>
        <w:rPr>
          <w:rFonts w:hint="eastAsia" w:ascii="仿宋_GB2312" w:hAnsi="宋体" w:eastAsia="仿宋_GB2312" w:cs="宋体"/>
          <w:color w:val="0000FF"/>
          <w:sz w:val="32"/>
          <w:szCs w:val="32"/>
        </w:rPr>
        <w:t>日</w:t>
      </w:r>
      <w:r>
        <w:rPr>
          <w:rFonts w:hint="eastAsia" w:ascii="仿宋_GB2312" w:hAnsi="宋体" w:eastAsia="仿宋_GB2312" w:cs="宋体"/>
          <w:sz w:val="32"/>
          <w:szCs w:val="32"/>
        </w:rPr>
        <w:t>1</w:t>
      </w:r>
      <w:r>
        <w:rPr>
          <w:rFonts w:ascii="仿宋_GB2312" w:hAnsi="宋体" w:eastAsia="仿宋_GB2312" w:cs="宋体"/>
          <w:sz w:val="32"/>
          <w:szCs w:val="32"/>
        </w:rPr>
        <w:t>8</w:t>
      </w:r>
      <w:r>
        <w:rPr>
          <w:rFonts w:hint="eastAsia" w:ascii="仿宋_GB2312" w:hAnsi="宋体" w:eastAsia="仿宋_GB2312" w:cs="宋体"/>
          <w:sz w:val="32"/>
          <w:szCs w:val="32"/>
        </w:rPr>
        <w:t>点00分（北京时间）</w:t>
      </w:r>
    </w:p>
    <w:p w14:paraId="5E7E6008">
      <w:pPr>
        <w:ind w:firstLine="640" w:firstLineChars="200"/>
        <w:rPr>
          <w:rFonts w:ascii="仿宋_GB2312" w:hAnsi="宋体" w:eastAsia="仿宋_GB2312" w:cs="宋体"/>
          <w:bCs/>
          <w:sz w:val="32"/>
          <w:szCs w:val="32"/>
        </w:rPr>
      </w:pPr>
      <w:r>
        <w:rPr>
          <w:rFonts w:hint="eastAsia" w:ascii="仿宋_GB2312" w:hAnsi="宋体" w:eastAsia="仿宋_GB2312" w:cs="宋体"/>
          <w:sz w:val="32"/>
          <w:szCs w:val="32"/>
        </w:rPr>
        <w:t>3.地点：</w:t>
      </w:r>
      <w:r>
        <w:rPr>
          <w:rFonts w:hint="eastAsia" w:ascii="仿宋_GB2312" w:hAnsi="宋体" w:eastAsia="仿宋_GB2312" w:cs="宋体"/>
          <w:bCs/>
          <w:sz w:val="32"/>
          <w:szCs w:val="32"/>
        </w:rPr>
        <w:t>广西壮族自治区监狱管理局财务处（南宁市东葛路171号）。</w:t>
      </w:r>
    </w:p>
    <w:p w14:paraId="64791711">
      <w:pPr>
        <w:pStyle w:val="60"/>
        <w:rPr>
          <w:rFonts w:ascii="仿宋_GB2312" w:eastAsia="仿宋_GB2312"/>
          <w:sz w:val="32"/>
          <w:szCs w:val="32"/>
        </w:rPr>
      </w:pPr>
      <w:r>
        <w:rPr>
          <w:rFonts w:hint="eastAsia" w:ascii="仿宋_GB2312" w:eastAsia="仿宋_GB2312"/>
          <w:sz w:val="32"/>
          <w:szCs w:val="32"/>
        </w:rPr>
        <w:t xml:space="preserve">    4.联系人：王警官（0771-2630296）</w:t>
      </w:r>
    </w:p>
    <w:p w14:paraId="74C0C142">
      <w:pPr>
        <w:pStyle w:val="60"/>
        <w:ind w:firstLine="645"/>
        <w:rPr>
          <w:rFonts w:ascii="仿宋_GB2312" w:eastAsia="仿宋_GB2312"/>
          <w:sz w:val="32"/>
          <w:szCs w:val="32"/>
        </w:rPr>
      </w:pPr>
      <w:bookmarkStart w:id="5" w:name="_Toc1015393616"/>
    </w:p>
    <w:p w14:paraId="16F427D2">
      <w:pPr>
        <w:pStyle w:val="60"/>
        <w:ind w:firstLine="645"/>
        <w:rPr>
          <w:rFonts w:ascii="仿宋_GB2312" w:eastAsia="仿宋_GB2312"/>
          <w:sz w:val="32"/>
          <w:szCs w:val="32"/>
        </w:rPr>
      </w:pPr>
    </w:p>
    <w:p w14:paraId="7D7EC86A">
      <w:pPr>
        <w:pStyle w:val="60"/>
        <w:rPr>
          <w:b/>
          <w:sz w:val="36"/>
          <w:szCs w:val="36"/>
        </w:rPr>
      </w:pPr>
    </w:p>
    <w:p w14:paraId="4248DEF9">
      <w:pPr>
        <w:pStyle w:val="60"/>
        <w:ind w:firstLine="645"/>
        <w:jc w:val="center"/>
        <w:rPr>
          <w:b/>
          <w:sz w:val="36"/>
          <w:szCs w:val="36"/>
        </w:rPr>
      </w:pPr>
      <w:r>
        <w:rPr>
          <w:rFonts w:hint="eastAsia"/>
          <w:b/>
          <w:sz w:val="36"/>
          <w:szCs w:val="36"/>
        </w:rPr>
        <w:t>第二章  项目采购需求</w:t>
      </w:r>
    </w:p>
    <w:p w14:paraId="6EBB8613">
      <w:pPr>
        <w:pStyle w:val="60"/>
        <w:ind w:firstLine="645"/>
        <w:jc w:val="center"/>
        <w:rPr>
          <w:rFonts w:ascii="仿宋_GB2312" w:eastAsia="仿宋_GB2312"/>
          <w:sz w:val="32"/>
          <w:szCs w:val="32"/>
        </w:rPr>
      </w:pPr>
    </w:p>
    <w:bookmarkEnd w:id="5"/>
    <w:tbl>
      <w:tblPr>
        <w:tblStyle w:val="48"/>
        <w:tblW w:w="0" w:type="auto"/>
        <w:tblInd w:w="0" w:type="dxa"/>
        <w:tblLayout w:type="fixed"/>
        <w:tblCellMar>
          <w:top w:w="0" w:type="dxa"/>
          <w:left w:w="0" w:type="dxa"/>
          <w:bottom w:w="0" w:type="dxa"/>
          <w:right w:w="0" w:type="dxa"/>
        </w:tblCellMar>
      </w:tblPr>
      <w:tblGrid>
        <w:gridCol w:w="709"/>
        <w:gridCol w:w="709"/>
        <w:gridCol w:w="533"/>
        <w:gridCol w:w="1559"/>
        <w:gridCol w:w="4962"/>
        <w:gridCol w:w="850"/>
      </w:tblGrid>
      <w:tr w14:paraId="5F9BEE53">
        <w:tblPrEx>
          <w:tblCellMar>
            <w:top w:w="0" w:type="dxa"/>
            <w:left w:w="0" w:type="dxa"/>
            <w:bottom w:w="0" w:type="dxa"/>
            <w:right w:w="0" w:type="dxa"/>
          </w:tblCellMar>
        </w:tblPrEx>
        <w:trPr>
          <w:trHeight w:val="458" w:hRule="atLeast"/>
        </w:trPr>
        <w:tc>
          <w:tcPr>
            <w:tcW w:w="932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2E26F0">
            <w:pPr>
              <w:snapToGrid w:val="0"/>
              <w:spacing w:after="120" w:line="420" w:lineRule="exact"/>
              <w:jc w:val="left"/>
              <w:rPr>
                <w:rFonts w:ascii="宋体" w:hAnsi="宋体" w:cs="宋体"/>
                <w:b/>
                <w:color w:val="000000"/>
                <w:kern w:val="0"/>
                <w:sz w:val="22"/>
                <w:szCs w:val="22"/>
              </w:rPr>
            </w:pPr>
            <w:r>
              <w:rPr>
                <w:rFonts w:hint="eastAsia" w:ascii="宋体" w:hAnsi="宋体" w:cs="宋体"/>
                <w:b/>
                <w:color w:val="000000"/>
                <w:kern w:val="0"/>
                <w:sz w:val="22"/>
                <w:szCs w:val="22"/>
              </w:rPr>
              <w:t>一、采购内容及技术需求表</w:t>
            </w:r>
          </w:p>
        </w:tc>
      </w:tr>
      <w:tr w14:paraId="1CF6958B">
        <w:tblPrEx>
          <w:tblCellMar>
            <w:top w:w="0" w:type="dxa"/>
            <w:left w:w="0" w:type="dxa"/>
            <w:bottom w:w="0" w:type="dxa"/>
            <w:right w:w="0"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1A7CE4">
            <w:pPr>
              <w:snapToGrid w:val="0"/>
              <w:jc w:val="center"/>
              <w:rPr>
                <w:rFonts w:ascii="宋体" w:hAnsi="宋体" w:cs="宋体"/>
                <w:b/>
                <w:color w:val="000000"/>
                <w:kern w:val="0"/>
                <w:sz w:val="22"/>
                <w:szCs w:val="22"/>
              </w:rPr>
            </w:pPr>
            <w:r>
              <w:rPr>
                <w:rFonts w:hint="eastAsia" w:ascii="宋体" w:hAnsi="宋体" w:cs="宋体"/>
                <w:b/>
                <w:color w:val="000000"/>
                <w:kern w:val="0"/>
                <w:sz w:val="22"/>
                <w:szCs w:val="22"/>
              </w:rPr>
              <w:t>项号</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1729A0">
            <w:pPr>
              <w:snapToGrid w:val="0"/>
              <w:jc w:val="center"/>
              <w:rPr>
                <w:rFonts w:ascii="宋体" w:hAnsi="宋体" w:cs="宋体"/>
                <w:b/>
                <w:color w:val="000000"/>
                <w:kern w:val="0"/>
                <w:sz w:val="22"/>
                <w:szCs w:val="22"/>
              </w:rPr>
            </w:pPr>
            <w:r>
              <w:rPr>
                <w:rFonts w:hint="eastAsia" w:ascii="宋体" w:hAnsi="宋体" w:cs="宋体"/>
                <w:b/>
                <w:color w:val="000000"/>
                <w:kern w:val="0"/>
                <w:sz w:val="22"/>
                <w:szCs w:val="22"/>
              </w:rPr>
              <w:t>产品名称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1074F6">
            <w:pPr>
              <w:snapToGrid w:val="0"/>
              <w:jc w:val="center"/>
              <w:rPr>
                <w:rFonts w:ascii="宋体" w:hAnsi="宋体" w:cs="宋体"/>
                <w:b/>
                <w:color w:val="000000"/>
                <w:kern w:val="0"/>
                <w:sz w:val="22"/>
                <w:szCs w:val="22"/>
              </w:rPr>
            </w:pPr>
            <w:r>
              <w:rPr>
                <w:rFonts w:hint="eastAsia" w:ascii="宋体" w:hAnsi="宋体" w:cs="宋体"/>
                <w:b/>
                <w:color w:val="000000"/>
                <w:kern w:val="0"/>
                <w:sz w:val="22"/>
                <w:szCs w:val="22"/>
              </w:rPr>
              <w:t>数量</w:t>
            </w:r>
          </w:p>
        </w:tc>
        <w:tc>
          <w:tcPr>
            <w:tcW w:w="4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2D81F3">
            <w:pPr>
              <w:snapToGrid w:val="0"/>
              <w:jc w:val="center"/>
              <w:rPr>
                <w:rFonts w:ascii="宋体" w:hAnsi="宋体" w:cs="宋体"/>
                <w:b/>
                <w:kern w:val="0"/>
                <w:sz w:val="22"/>
                <w:szCs w:val="22"/>
              </w:rPr>
            </w:pPr>
            <w:r>
              <w:rPr>
                <w:rFonts w:hint="eastAsia" w:ascii="宋体" w:hAnsi="宋体" w:cs="宋体"/>
                <w:b/>
                <w:color w:val="000000"/>
                <w:kern w:val="0"/>
                <w:sz w:val="22"/>
                <w:szCs w:val="22"/>
              </w:rPr>
              <w:t>技术参数及性能（配置）要求</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1BA019">
            <w:pPr>
              <w:snapToGrid w:val="0"/>
              <w:jc w:val="center"/>
              <w:rPr>
                <w:rFonts w:ascii="宋体" w:hAnsi="宋体" w:cs="宋体"/>
                <w:b/>
                <w:color w:val="000000"/>
                <w:kern w:val="0"/>
                <w:sz w:val="22"/>
                <w:szCs w:val="22"/>
              </w:rPr>
            </w:pPr>
            <w:r>
              <w:rPr>
                <w:rFonts w:hint="eastAsia" w:ascii="宋体" w:hAnsi="宋体" w:cs="宋体"/>
                <w:b/>
                <w:kern w:val="0"/>
                <w:sz w:val="22"/>
                <w:szCs w:val="22"/>
              </w:rPr>
              <w:t>备注</w:t>
            </w:r>
          </w:p>
        </w:tc>
      </w:tr>
      <w:tr w14:paraId="64E59A61">
        <w:tblPrEx>
          <w:tblCellMar>
            <w:top w:w="0" w:type="dxa"/>
            <w:left w:w="0" w:type="dxa"/>
            <w:bottom w:w="0" w:type="dxa"/>
            <w:right w:w="0" w:type="dxa"/>
          </w:tblCellMar>
        </w:tblPrEx>
        <w:trPr>
          <w:trHeight w:val="45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1A618F">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D444EB">
            <w:pPr>
              <w:jc w:val="center"/>
              <w:rPr>
                <w:rFonts w:ascii="宋体" w:hAnsi="宋体" w:cs="宋体"/>
                <w:color w:val="000000"/>
                <w:kern w:val="0"/>
                <w:sz w:val="22"/>
                <w:szCs w:val="22"/>
              </w:rPr>
            </w:pPr>
            <w:r>
              <w:rPr>
                <w:rFonts w:hint="eastAsia" w:ascii="宋体" w:hAnsi="宋体" w:cs="宋体"/>
                <w:color w:val="000000"/>
                <w:kern w:val="0"/>
                <w:sz w:val="22"/>
                <w:szCs w:val="22"/>
              </w:rPr>
              <w:t>机关食堂物资采购</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0B07E4">
            <w:pPr>
              <w:jc w:val="center"/>
              <w:rPr>
                <w:rFonts w:ascii="宋体" w:hAnsi="宋体" w:cs="宋体"/>
                <w:color w:val="000000"/>
                <w:kern w:val="0"/>
                <w:sz w:val="22"/>
                <w:szCs w:val="22"/>
              </w:rPr>
            </w:pPr>
            <w:r>
              <w:rPr>
                <w:rFonts w:hint="eastAsia" w:ascii="宋体" w:hAnsi="宋体" w:cs="宋体"/>
                <w:color w:val="000000"/>
                <w:kern w:val="0"/>
                <w:sz w:val="22"/>
                <w:szCs w:val="22"/>
              </w:rPr>
              <w:t>1项</w:t>
            </w:r>
          </w:p>
          <w:p w14:paraId="31185D14">
            <w:pPr>
              <w:jc w:val="center"/>
              <w:rPr>
                <w:rFonts w:ascii="宋体" w:hAnsi="宋体" w:cs="宋体"/>
                <w:color w:val="000000"/>
                <w:kern w:val="0"/>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DDD907">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1、蔬菜类必须新鲜、干净、无杂质，无腐烂变质，可食率达95%以上；残留农药检测合格；</w:t>
            </w:r>
          </w:p>
          <w:p w14:paraId="3E3A5D36">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w:t>
            </w:r>
            <w:r>
              <w:rPr>
                <w:rFonts w:ascii="宋体" w:hAnsi="宋体" w:cs="宋体"/>
                <w:kern w:val="0"/>
                <w:sz w:val="22"/>
                <w:szCs w:val="22"/>
              </w:rPr>
              <w:tab/>
            </w:r>
            <w:r>
              <w:rPr>
                <w:rFonts w:ascii="宋体" w:hAnsi="宋体" w:cs="宋体"/>
                <w:kern w:val="0"/>
                <w:sz w:val="22"/>
                <w:szCs w:val="22"/>
              </w:rPr>
              <w:t>提供的货物必须符合《中华人民共和国农产品质量安全法》和《食品安全法》的要求。</w:t>
            </w:r>
          </w:p>
          <w:p w14:paraId="32E1F9E8">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w:t>
            </w:r>
            <w:r>
              <w:rPr>
                <w:rFonts w:ascii="宋体" w:hAnsi="宋体" w:cs="宋体"/>
                <w:kern w:val="0"/>
                <w:sz w:val="22"/>
                <w:szCs w:val="22"/>
              </w:rPr>
              <w:tab/>
            </w:r>
            <w:r>
              <w:rPr>
                <w:rFonts w:ascii="宋体" w:hAnsi="宋体" w:cs="宋体"/>
                <w:kern w:val="0"/>
                <w:sz w:val="22"/>
                <w:szCs w:val="22"/>
              </w:rPr>
              <w:t>冷冻食品</w:t>
            </w:r>
            <w:r>
              <w:rPr>
                <w:rFonts w:hint="eastAsia" w:ascii="宋体" w:hAnsi="宋体" w:cs="宋体"/>
                <w:kern w:val="0"/>
                <w:sz w:val="22"/>
                <w:szCs w:val="22"/>
              </w:rPr>
              <w:t>类</w:t>
            </w:r>
            <w:r>
              <w:rPr>
                <w:rFonts w:ascii="宋体" w:hAnsi="宋体" w:cs="宋体"/>
                <w:kern w:val="0"/>
                <w:sz w:val="22"/>
                <w:szCs w:val="22"/>
              </w:rPr>
              <w:t>需满足GB/T 24617-2009的规定及要求。</w:t>
            </w:r>
          </w:p>
          <w:p w14:paraId="68369952">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4、非冷冻肉类：肉质新鲜，色泽好，有弹性，无异味；宰杀时间不得超过12小时；肉品必须经防疫部门检验合格，无瘦肉精等禁用物质，无注水或注入其他物质，肉品来自定点屠宰场（厂），准予上市销售、符合国家</w:t>
            </w:r>
            <w:r>
              <w:rPr>
                <w:rFonts w:ascii="宋体" w:hAnsi="宋体" w:cs="宋体"/>
                <w:kern w:val="0"/>
                <w:sz w:val="22"/>
                <w:szCs w:val="22"/>
              </w:rPr>
              <w:t>GB18406.3-2001</w:t>
            </w:r>
            <w:r>
              <w:rPr>
                <w:rFonts w:hint="eastAsia" w:ascii="宋体" w:hAnsi="宋体" w:cs="宋体"/>
                <w:kern w:val="0"/>
                <w:sz w:val="22"/>
                <w:szCs w:val="22"/>
              </w:rPr>
              <w:t>《农产品安全质量无公害畜禽肉安全要求》标准。</w:t>
            </w:r>
          </w:p>
          <w:p w14:paraId="7B4696D7">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5、蛋类新鲜完整无破裂，壳颜色为褐色，无散黄变质。</w:t>
            </w:r>
          </w:p>
          <w:p w14:paraId="75773BFF">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6、生鲜类，可食率达到99%以上，符合国家相关检验检疫要求。</w:t>
            </w:r>
          </w:p>
          <w:p w14:paraId="311E05C9">
            <w:pPr>
              <w:spacing w:line="420" w:lineRule="exact"/>
              <w:ind w:left="330" w:hanging="330" w:hangingChars="150"/>
              <w:rPr>
                <w:rFonts w:ascii="宋体" w:hAnsi="宋体" w:cs="宋体"/>
                <w:kern w:val="0"/>
                <w:sz w:val="22"/>
                <w:szCs w:val="22"/>
              </w:rPr>
            </w:pPr>
            <w:r>
              <w:rPr>
                <w:rFonts w:hint="eastAsia" w:ascii="宋体" w:hAnsi="宋体" w:cs="宋体"/>
                <w:kern w:val="0"/>
                <w:sz w:val="22"/>
                <w:szCs w:val="22"/>
              </w:rPr>
              <w:t>7、豆类制品: 加工豆腐所用原料必须是正规、安全、符合国家标准，不得采用过期、发霉、变质或是非法途径的材料，所供应的豆腐必须符合国家规定的食用卫生标准，保证产品新鲜、安全、美味。</w:t>
            </w:r>
          </w:p>
          <w:p w14:paraId="50E43941">
            <w:pPr>
              <w:spacing w:line="420" w:lineRule="exact"/>
              <w:rPr>
                <w:rFonts w:ascii="宋体" w:hAnsi="宋体" w:cs="宋体"/>
                <w:b/>
                <w:kern w:val="0"/>
                <w:sz w:val="22"/>
                <w:szCs w:val="22"/>
              </w:rPr>
            </w:pPr>
            <w:r>
              <w:rPr>
                <w:rFonts w:hint="eastAsia" w:ascii="宋体" w:hAnsi="宋体" w:cs="宋体"/>
                <w:b/>
                <w:kern w:val="0"/>
                <w:sz w:val="22"/>
                <w:szCs w:val="22"/>
              </w:rPr>
              <w:t>备注：详见供货清单附件2，供货要求包含，不限定于此项类</w:t>
            </w:r>
          </w:p>
        </w:tc>
        <w:tc>
          <w:tcPr>
            <w:tcW w:w="850"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vAlign w:val="center"/>
          </w:tcPr>
          <w:p w14:paraId="40CF865E">
            <w:pPr>
              <w:jc w:val="center"/>
              <w:rPr>
                <w:rFonts w:ascii="宋体" w:hAnsi="宋体" w:cs="宋体"/>
                <w:color w:val="000000"/>
                <w:kern w:val="0"/>
                <w:sz w:val="22"/>
                <w:szCs w:val="22"/>
              </w:rPr>
            </w:pPr>
          </w:p>
        </w:tc>
      </w:tr>
      <w:tr w14:paraId="1DB38166">
        <w:tblPrEx>
          <w:tblCellMar>
            <w:top w:w="0" w:type="dxa"/>
            <w:left w:w="0" w:type="dxa"/>
            <w:bottom w:w="0" w:type="dxa"/>
            <w:right w:w="0" w:type="dxa"/>
          </w:tblCellMar>
        </w:tblPrEx>
        <w:trPr>
          <w:trHeight w:val="512" w:hRule="atLeast"/>
        </w:trPr>
        <w:tc>
          <w:tcPr>
            <w:tcW w:w="932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ADF83E">
            <w:pPr>
              <w:snapToGrid w:val="0"/>
              <w:spacing w:line="420" w:lineRule="exact"/>
              <w:jc w:val="left"/>
              <w:rPr>
                <w:rFonts w:ascii="宋体" w:hAnsi="宋体" w:cs="宋体"/>
                <w:kern w:val="0"/>
                <w:sz w:val="22"/>
                <w:szCs w:val="22"/>
              </w:rPr>
            </w:pPr>
            <w:r>
              <w:rPr>
                <w:rFonts w:hint="eastAsia" w:ascii="宋体" w:hAnsi="宋体" w:cs="宋体"/>
                <w:kern w:val="0"/>
                <w:sz w:val="22"/>
                <w:szCs w:val="22"/>
              </w:rPr>
              <w:t>注：本项目采购预算，仅作为参考，实际采购数量根据采购人的实际需求确定，并根据实际采购数量及成交</w:t>
            </w:r>
            <w:r>
              <w:rPr>
                <w:rFonts w:hint="eastAsia" w:ascii="宋体" w:hAnsi="宋体" w:cs="宋体"/>
                <w:color w:val="000000"/>
                <w:kern w:val="0"/>
                <w:sz w:val="22"/>
                <w:szCs w:val="22"/>
              </w:rPr>
              <w:t>折扣率</w:t>
            </w:r>
            <w:r>
              <w:rPr>
                <w:rFonts w:hint="eastAsia" w:ascii="宋体" w:hAnsi="宋体" w:cs="宋体"/>
                <w:kern w:val="0"/>
                <w:sz w:val="22"/>
                <w:szCs w:val="22"/>
              </w:rPr>
              <w:t>进行结算。</w:t>
            </w:r>
          </w:p>
        </w:tc>
      </w:tr>
      <w:tr w14:paraId="73FC8B19">
        <w:tblPrEx>
          <w:tblCellMar>
            <w:top w:w="0" w:type="dxa"/>
            <w:left w:w="0" w:type="dxa"/>
            <w:bottom w:w="0" w:type="dxa"/>
            <w:right w:w="0" w:type="dxa"/>
          </w:tblCellMar>
        </w:tblPrEx>
        <w:trPr>
          <w:trHeight w:val="317" w:hRule="atLeast"/>
        </w:trPr>
        <w:tc>
          <w:tcPr>
            <w:tcW w:w="932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ACF250">
            <w:pPr>
              <w:snapToGrid w:val="0"/>
              <w:spacing w:line="420" w:lineRule="exact"/>
              <w:jc w:val="left"/>
              <w:rPr>
                <w:rFonts w:ascii="宋体" w:hAnsi="宋体" w:cs="宋体"/>
                <w:b/>
                <w:color w:val="000000"/>
                <w:kern w:val="0"/>
                <w:sz w:val="22"/>
                <w:szCs w:val="22"/>
              </w:rPr>
            </w:pPr>
            <w:r>
              <w:rPr>
                <w:rFonts w:hint="eastAsia" w:ascii="宋体" w:hAnsi="宋体" w:cs="宋体"/>
                <w:b/>
                <w:color w:val="000000"/>
                <w:kern w:val="0"/>
                <w:sz w:val="22"/>
                <w:szCs w:val="22"/>
              </w:rPr>
              <w:t>二、商务要求表</w:t>
            </w:r>
          </w:p>
        </w:tc>
      </w:tr>
      <w:tr w14:paraId="1C371A46">
        <w:tblPrEx>
          <w:tblCellMar>
            <w:top w:w="0" w:type="dxa"/>
            <w:left w:w="0" w:type="dxa"/>
            <w:bottom w:w="0" w:type="dxa"/>
            <w:right w:w="0" w:type="dxa"/>
          </w:tblCellMar>
        </w:tblPrEx>
        <w:trPr>
          <w:trHeight w:val="51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7BC4C9">
            <w:pPr>
              <w:snapToGrid w:val="0"/>
              <w:spacing w:line="4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w:t>
            </w:r>
            <w:r>
              <w:rPr>
                <w:rFonts w:hint="eastAsia" w:ascii="宋体" w:hAnsi="宋体" w:cs="宋体"/>
                <w:color w:val="000000"/>
                <w:kern w:val="0"/>
                <w:sz w:val="22"/>
                <w:szCs w:val="22"/>
                <w:lang w:eastAsia="zh-CN"/>
              </w:rPr>
              <w:t>采购</w:t>
            </w:r>
            <w:r>
              <w:rPr>
                <w:rFonts w:hint="eastAsia" w:ascii="宋体" w:hAnsi="宋体" w:cs="宋体"/>
                <w:color w:val="000000"/>
                <w:kern w:val="0"/>
                <w:sz w:val="22"/>
                <w:szCs w:val="22"/>
              </w:rPr>
              <w:t>报价要求</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C99C69">
            <w:pPr>
              <w:numPr>
                <w:ilvl w:val="0"/>
                <w:numId w:val="3"/>
              </w:numPr>
              <w:snapToGrid w:val="0"/>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本项目</w:t>
            </w:r>
            <w:r>
              <w:rPr>
                <w:rFonts w:hint="eastAsia" w:ascii="宋体" w:hAnsi="宋体" w:cs="宋体"/>
                <w:color w:val="000000"/>
                <w:kern w:val="0"/>
                <w:sz w:val="22"/>
                <w:szCs w:val="22"/>
                <w:lang w:eastAsia="zh-CN"/>
              </w:rPr>
              <w:t>采购</w:t>
            </w:r>
            <w:r>
              <w:rPr>
                <w:rFonts w:hint="eastAsia" w:ascii="宋体" w:hAnsi="宋体" w:cs="宋体"/>
                <w:color w:val="000000"/>
                <w:kern w:val="0"/>
                <w:sz w:val="22"/>
                <w:szCs w:val="22"/>
              </w:rPr>
              <w:t>报价为折扣率报价。</w:t>
            </w:r>
          </w:p>
        </w:tc>
      </w:tr>
      <w:tr w14:paraId="03112BC6">
        <w:tblPrEx>
          <w:tblCellMar>
            <w:top w:w="0" w:type="dxa"/>
            <w:left w:w="0" w:type="dxa"/>
            <w:bottom w:w="0" w:type="dxa"/>
            <w:right w:w="0" w:type="dxa"/>
          </w:tblCellMar>
        </w:tblPrEx>
        <w:trPr>
          <w:trHeight w:val="51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9772DD">
            <w:pPr>
              <w:snapToGrid w:val="0"/>
              <w:spacing w:line="4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w:t>
            </w:r>
            <w:r>
              <w:rPr>
                <w:rFonts w:hint="eastAsia" w:ascii="宋体" w:hAnsi="宋体" w:cs="宋体"/>
                <w:color w:val="000000"/>
                <w:kern w:val="0"/>
                <w:sz w:val="22"/>
                <w:szCs w:val="22"/>
              </w:rPr>
              <w:t>质保期</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886F78">
            <w:pPr>
              <w:snapToGrid w:val="0"/>
              <w:spacing w:line="400" w:lineRule="exact"/>
              <w:jc w:val="left"/>
              <w:rPr>
                <w:rFonts w:hAnsi="宋体" w:cs="宋体"/>
                <w:color w:val="000000"/>
                <w:kern w:val="0"/>
                <w:sz w:val="22"/>
                <w:szCs w:val="22"/>
              </w:rPr>
            </w:pPr>
            <w:r>
              <w:rPr>
                <w:rFonts w:hint="eastAsia" w:hAnsi="宋体" w:cs="宋体"/>
                <w:color w:val="000000"/>
                <w:kern w:val="0"/>
                <w:sz w:val="22"/>
                <w:szCs w:val="22"/>
              </w:rPr>
              <w:t>自每批次货物验收合格之日起计算，外包装</w:t>
            </w:r>
            <w:r>
              <w:rPr>
                <w:rFonts w:hAnsi="宋体" w:cs="宋体"/>
                <w:color w:val="000000"/>
                <w:kern w:val="0"/>
                <w:sz w:val="22"/>
                <w:szCs w:val="22"/>
              </w:rPr>
              <w:t>标注有保</w:t>
            </w:r>
            <w:r>
              <w:rPr>
                <w:rFonts w:hint="eastAsia" w:hAnsi="宋体" w:cs="宋体"/>
                <w:color w:val="000000"/>
                <w:kern w:val="0"/>
                <w:sz w:val="22"/>
                <w:szCs w:val="22"/>
              </w:rPr>
              <w:t>质</w:t>
            </w:r>
            <w:r>
              <w:rPr>
                <w:rFonts w:hAnsi="宋体" w:cs="宋体"/>
                <w:color w:val="000000"/>
                <w:kern w:val="0"/>
                <w:sz w:val="22"/>
                <w:szCs w:val="22"/>
              </w:rPr>
              <w:t>期的，保</w:t>
            </w:r>
            <w:r>
              <w:rPr>
                <w:rFonts w:hint="eastAsia" w:hAnsi="宋体" w:cs="宋体"/>
                <w:color w:val="000000"/>
                <w:kern w:val="0"/>
                <w:sz w:val="22"/>
                <w:szCs w:val="22"/>
              </w:rPr>
              <w:t>质期</w:t>
            </w:r>
            <w:r>
              <w:rPr>
                <w:rFonts w:hAnsi="宋体" w:cs="宋体"/>
                <w:color w:val="000000"/>
                <w:kern w:val="0"/>
                <w:sz w:val="22"/>
                <w:szCs w:val="22"/>
              </w:rPr>
              <w:t>不</w:t>
            </w:r>
            <w:r>
              <w:rPr>
                <w:rFonts w:hint="eastAsia" w:hAnsi="宋体" w:cs="宋体"/>
                <w:color w:val="000000"/>
                <w:kern w:val="0"/>
                <w:sz w:val="22"/>
                <w:szCs w:val="22"/>
              </w:rPr>
              <w:t>短</w:t>
            </w:r>
            <w:r>
              <w:rPr>
                <w:rFonts w:hAnsi="宋体" w:cs="宋体"/>
                <w:color w:val="000000"/>
                <w:kern w:val="0"/>
                <w:sz w:val="22"/>
                <w:szCs w:val="22"/>
              </w:rPr>
              <w:t>于</w:t>
            </w:r>
            <w:r>
              <w:rPr>
                <w:rFonts w:hint="eastAsia" w:hAnsi="宋体" w:cs="宋体"/>
                <w:color w:val="000000"/>
                <w:kern w:val="0"/>
                <w:sz w:val="22"/>
                <w:szCs w:val="22"/>
              </w:rPr>
              <w:t>所</w:t>
            </w:r>
            <w:r>
              <w:rPr>
                <w:rFonts w:hAnsi="宋体" w:cs="宋体"/>
                <w:color w:val="000000"/>
                <w:kern w:val="0"/>
                <w:sz w:val="22"/>
                <w:szCs w:val="22"/>
              </w:rPr>
              <w:t>标注保质期的</w:t>
            </w:r>
            <w:r>
              <w:rPr>
                <w:rFonts w:hint="eastAsia" w:hAnsi="宋体" w:cs="宋体"/>
                <w:color w:val="000000"/>
                <w:kern w:val="0"/>
                <w:sz w:val="22"/>
                <w:szCs w:val="22"/>
              </w:rPr>
              <w:t>60%；外包装没</w:t>
            </w:r>
            <w:r>
              <w:rPr>
                <w:rFonts w:hAnsi="宋体" w:cs="宋体"/>
                <w:color w:val="000000"/>
                <w:kern w:val="0"/>
                <w:sz w:val="22"/>
                <w:szCs w:val="22"/>
              </w:rPr>
              <w:t>标注有保</w:t>
            </w:r>
            <w:r>
              <w:rPr>
                <w:rFonts w:hint="eastAsia" w:hAnsi="宋体" w:cs="宋体"/>
                <w:color w:val="000000"/>
                <w:kern w:val="0"/>
                <w:sz w:val="22"/>
                <w:szCs w:val="22"/>
              </w:rPr>
              <w:t>质</w:t>
            </w:r>
            <w:r>
              <w:rPr>
                <w:rFonts w:hAnsi="宋体" w:cs="宋体"/>
                <w:color w:val="000000"/>
                <w:kern w:val="0"/>
                <w:sz w:val="22"/>
                <w:szCs w:val="22"/>
              </w:rPr>
              <w:t>期</w:t>
            </w:r>
            <w:r>
              <w:rPr>
                <w:rFonts w:hint="eastAsia" w:hAnsi="宋体" w:cs="宋体"/>
                <w:color w:val="000000"/>
                <w:kern w:val="0"/>
                <w:sz w:val="22"/>
                <w:szCs w:val="22"/>
              </w:rPr>
              <w:t>或</w:t>
            </w:r>
            <w:r>
              <w:rPr>
                <w:rFonts w:hAnsi="宋体" w:cs="宋体"/>
                <w:color w:val="000000"/>
                <w:kern w:val="0"/>
                <w:sz w:val="22"/>
                <w:szCs w:val="22"/>
              </w:rPr>
              <w:t>没有</w:t>
            </w:r>
            <w:r>
              <w:rPr>
                <w:rFonts w:hint="eastAsia" w:hAnsi="宋体" w:cs="宋体"/>
                <w:color w:val="000000"/>
                <w:kern w:val="0"/>
                <w:sz w:val="22"/>
                <w:szCs w:val="22"/>
              </w:rPr>
              <w:t>外</w:t>
            </w:r>
            <w:r>
              <w:rPr>
                <w:rFonts w:hAnsi="宋体" w:cs="宋体"/>
                <w:color w:val="000000"/>
                <w:kern w:val="0"/>
                <w:sz w:val="22"/>
                <w:szCs w:val="22"/>
              </w:rPr>
              <w:t>包装的，保</w:t>
            </w:r>
            <w:r>
              <w:rPr>
                <w:rFonts w:hint="eastAsia" w:hAnsi="宋体" w:cs="宋体"/>
                <w:color w:val="000000"/>
                <w:kern w:val="0"/>
                <w:sz w:val="22"/>
                <w:szCs w:val="22"/>
              </w:rPr>
              <w:t>质</w:t>
            </w:r>
            <w:r>
              <w:rPr>
                <w:rFonts w:hAnsi="宋体" w:cs="宋体"/>
                <w:color w:val="000000"/>
                <w:kern w:val="0"/>
                <w:sz w:val="22"/>
                <w:szCs w:val="22"/>
              </w:rPr>
              <w:t>期</w:t>
            </w:r>
            <w:r>
              <w:rPr>
                <w:rFonts w:hint="eastAsia" w:hAnsi="宋体" w:cs="宋体"/>
                <w:color w:val="000000"/>
                <w:kern w:val="0"/>
                <w:sz w:val="22"/>
                <w:szCs w:val="22"/>
              </w:rPr>
              <w:t>不少于24小时。</w:t>
            </w:r>
          </w:p>
        </w:tc>
      </w:tr>
      <w:tr w14:paraId="43BD17B0">
        <w:tblPrEx>
          <w:tblCellMar>
            <w:top w:w="0" w:type="dxa"/>
            <w:left w:w="0" w:type="dxa"/>
            <w:bottom w:w="0" w:type="dxa"/>
            <w:right w:w="0" w:type="dxa"/>
          </w:tblCellMar>
        </w:tblPrEx>
        <w:trPr>
          <w:trHeight w:val="51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A05907">
            <w:pPr>
              <w:snapToGrid w:val="0"/>
              <w:spacing w:line="4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w:t>
            </w:r>
            <w:r>
              <w:rPr>
                <w:rFonts w:hint="eastAsia" w:ascii="宋体" w:hAnsi="宋体" w:cs="宋体"/>
                <w:color w:val="000000"/>
                <w:spacing w:val="-6"/>
                <w:kern w:val="0"/>
                <w:sz w:val="22"/>
                <w:szCs w:val="22"/>
              </w:rPr>
              <w:t>交货时间及交货地点、周期</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3A0286">
            <w:pPr>
              <w:snapToGrid w:val="0"/>
              <w:spacing w:line="400" w:lineRule="exact"/>
              <w:ind w:left="315" w:hanging="315"/>
              <w:jc w:val="left"/>
              <w:rPr>
                <w:rFonts w:ascii="宋体" w:hAnsi="宋体" w:cs="宋体"/>
                <w:color w:val="000000"/>
                <w:kern w:val="0"/>
                <w:sz w:val="22"/>
                <w:szCs w:val="22"/>
              </w:rPr>
            </w:pPr>
            <w:r>
              <w:rPr>
                <w:rFonts w:hint="eastAsia" w:ascii="宋体" w:hAnsi="宋体" w:cs="宋体"/>
                <w:color w:val="000000"/>
                <w:kern w:val="0"/>
                <w:sz w:val="22"/>
                <w:szCs w:val="22"/>
              </w:rPr>
              <w:t>1、交货时间：分批次供货，按采购单位采购计划规定的时间供货。</w:t>
            </w:r>
          </w:p>
          <w:p w14:paraId="29BE3D1D">
            <w:pPr>
              <w:snapToGrid w:val="0"/>
              <w:spacing w:line="400" w:lineRule="exact"/>
              <w:ind w:left="315" w:hanging="315"/>
              <w:jc w:val="left"/>
              <w:rPr>
                <w:rFonts w:ascii="宋体" w:hAnsi="宋体" w:cs="宋体"/>
                <w:color w:val="000000"/>
                <w:kern w:val="0"/>
                <w:sz w:val="22"/>
                <w:szCs w:val="22"/>
              </w:rPr>
            </w:pPr>
            <w:r>
              <w:rPr>
                <w:rFonts w:hint="eastAsia" w:ascii="宋体" w:hAnsi="宋体" w:cs="宋体"/>
                <w:color w:val="000000"/>
                <w:kern w:val="0"/>
                <w:sz w:val="22"/>
                <w:szCs w:val="22"/>
              </w:rPr>
              <w:t>2、交货地点：广西南宁市内采购人指定地点</w:t>
            </w:r>
          </w:p>
          <w:p w14:paraId="3C998FC0">
            <w:pPr>
              <w:snapToGrid w:val="0"/>
              <w:spacing w:line="400" w:lineRule="exact"/>
              <w:ind w:left="315" w:hanging="315"/>
              <w:jc w:val="left"/>
              <w:rPr>
                <w:rFonts w:ascii="宋体" w:hAnsi="宋体" w:cs="宋体"/>
                <w:color w:val="000000"/>
                <w:kern w:val="0"/>
                <w:sz w:val="22"/>
                <w:szCs w:val="22"/>
              </w:rPr>
            </w:pPr>
            <w:r>
              <w:rPr>
                <w:rFonts w:hint="eastAsia" w:ascii="宋体" w:hAnsi="宋体" w:cs="宋体"/>
                <w:color w:val="000000"/>
                <w:kern w:val="0"/>
                <w:sz w:val="22"/>
                <w:szCs w:val="22"/>
              </w:rPr>
              <w:t>3、供货周期：自签订合同之日起一年。</w:t>
            </w:r>
          </w:p>
        </w:tc>
      </w:tr>
      <w:tr w14:paraId="315E5D7E">
        <w:tblPrEx>
          <w:tblCellMar>
            <w:top w:w="0" w:type="dxa"/>
            <w:left w:w="0" w:type="dxa"/>
            <w:bottom w:w="0" w:type="dxa"/>
            <w:right w:w="0" w:type="dxa"/>
          </w:tblCellMar>
        </w:tblPrEx>
        <w:trPr>
          <w:trHeight w:val="51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9BC894">
            <w:pPr>
              <w:snapToGrid w:val="0"/>
              <w:spacing w:line="400" w:lineRule="exact"/>
              <w:jc w:val="center"/>
              <w:rPr>
                <w:rFonts w:ascii="宋体" w:hAnsi="宋体" w:cs="宋体"/>
                <w:color w:val="000000"/>
                <w:spacing w:val="-6"/>
                <w:kern w:val="0"/>
                <w:sz w:val="22"/>
                <w:szCs w:val="22"/>
              </w:rPr>
            </w:pPr>
            <w:r>
              <w:rPr>
                <w:rFonts w:hint="eastAsia" w:ascii="宋体" w:hAnsi="宋体" w:cs="宋体"/>
                <w:b/>
                <w:bCs/>
                <w:color w:val="000000"/>
                <w:kern w:val="0"/>
                <w:sz w:val="22"/>
                <w:szCs w:val="22"/>
              </w:rPr>
              <w:t>▲</w:t>
            </w:r>
            <w:r>
              <w:rPr>
                <w:rFonts w:hint="eastAsia" w:ascii="宋体" w:hAnsi="宋体" w:cs="宋体"/>
                <w:color w:val="000000"/>
                <w:kern w:val="0"/>
                <w:sz w:val="22"/>
                <w:szCs w:val="22"/>
              </w:rPr>
              <w:t>付款条件</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EACC73">
            <w:pPr>
              <w:snapToGrid w:val="0"/>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1、分月、分批供货，每批次货款根据双方确认的单价及该批次的供货验收</w:t>
            </w:r>
            <w:r>
              <w:rPr>
                <w:rFonts w:ascii="宋体" w:hAnsi="宋体" w:cs="宋体"/>
                <w:color w:val="000000"/>
                <w:kern w:val="0"/>
                <w:sz w:val="22"/>
                <w:szCs w:val="22"/>
              </w:rPr>
              <w:t>合格</w:t>
            </w:r>
            <w:r>
              <w:rPr>
                <w:rFonts w:hint="eastAsia" w:ascii="宋体" w:hAnsi="宋体" w:cs="宋体"/>
                <w:color w:val="000000"/>
                <w:kern w:val="0"/>
                <w:sz w:val="22"/>
                <w:szCs w:val="22"/>
              </w:rPr>
              <w:t>数量进行结算。</w:t>
            </w:r>
          </w:p>
          <w:p w14:paraId="313C54FE">
            <w:pPr>
              <w:snapToGrid w:val="0"/>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2、按月结算，采购人在收到</w:t>
            </w:r>
            <w:r>
              <w:rPr>
                <w:rFonts w:hint="eastAsia" w:ascii="宋体" w:hAnsi="宋体" w:cs="宋体"/>
                <w:color w:val="000000"/>
                <w:kern w:val="0"/>
                <w:sz w:val="22"/>
                <w:szCs w:val="22"/>
                <w:lang w:eastAsia="zh-CN"/>
              </w:rPr>
              <w:t>成交</w:t>
            </w:r>
            <w:r>
              <w:rPr>
                <w:rFonts w:hint="eastAsia" w:ascii="宋体" w:hAnsi="宋体" w:cs="宋体"/>
                <w:color w:val="000000"/>
                <w:kern w:val="0"/>
                <w:sz w:val="22"/>
                <w:szCs w:val="22"/>
              </w:rPr>
              <w:t>供应商上月全额发票后15个工作日前向</w:t>
            </w:r>
            <w:r>
              <w:rPr>
                <w:rFonts w:hint="eastAsia" w:ascii="宋体" w:hAnsi="宋体" w:cs="宋体"/>
                <w:color w:val="000000"/>
                <w:kern w:val="0"/>
                <w:sz w:val="22"/>
                <w:szCs w:val="22"/>
                <w:lang w:eastAsia="zh-CN"/>
              </w:rPr>
              <w:t>成交</w:t>
            </w:r>
            <w:r>
              <w:rPr>
                <w:rFonts w:hint="eastAsia" w:ascii="宋体" w:hAnsi="宋体" w:cs="宋体"/>
                <w:color w:val="000000"/>
                <w:kern w:val="0"/>
                <w:sz w:val="22"/>
                <w:szCs w:val="22"/>
              </w:rPr>
              <w:t>供应商一次付清上月货物的全部货款。</w:t>
            </w:r>
          </w:p>
        </w:tc>
      </w:tr>
      <w:tr w14:paraId="40C9790D">
        <w:tblPrEx>
          <w:tblCellMar>
            <w:top w:w="0" w:type="dxa"/>
            <w:left w:w="0" w:type="dxa"/>
            <w:bottom w:w="0" w:type="dxa"/>
            <w:right w:w="0" w:type="dxa"/>
          </w:tblCellMar>
        </w:tblPrEx>
        <w:trPr>
          <w:trHeight w:val="51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C6DD5A">
            <w:pPr>
              <w:snapToGrid w:val="0"/>
              <w:spacing w:line="4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w:t>
            </w:r>
            <w:r>
              <w:rPr>
                <w:rFonts w:hint="eastAsia" w:ascii="宋体" w:hAnsi="宋体" w:cs="宋体"/>
                <w:color w:val="000000"/>
                <w:kern w:val="0"/>
                <w:sz w:val="22"/>
                <w:szCs w:val="22"/>
              </w:rPr>
              <w:t>售后服务要求</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EA55E6">
            <w:pPr>
              <w:numPr>
                <w:ilvl w:val="0"/>
                <w:numId w:val="4"/>
              </w:numPr>
              <w:tabs>
                <w:tab w:val="left" w:pos="431"/>
              </w:tabs>
              <w:snapToGrid w:val="0"/>
              <w:spacing w:line="420" w:lineRule="exact"/>
              <w:jc w:val="left"/>
              <w:rPr>
                <w:rFonts w:ascii="宋体" w:hAnsi="宋体" w:cs="宋体"/>
                <w:color w:val="000000"/>
                <w:kern w:val="0"/>
                <w:sz w:val="22"/>
                <w:szCs w:val="22"/>
              </w:rPr>
            </w:pPr>
            <w:r>
              <w:rPr>
                <w:rFonts w:hint="eastAsia" w:ascii="宋体" w:hAnsi="宋体" w:cs="宋体"/>
                <w:color w:val="000000"/>
                <w:kern w:val="0"/>
                <w:sz w:val="22"/>
                <w:szCs w:val="22"/>
              </w:rPr>
              <w:t>（1）按厂家承诺实行“三包”；（2）免费送货；（3）保质保量，如在质保期内发现质量问题，</w:t>
            </w:r>
            <w:r>
              <w:rPr>
                <w:rFonts w:hint="eastAsia" w:ascii="宋体" w:hAnsi="宋体" w:cs="宋体"/>
                <w:color w:val="000000"/>
                <w:kern w:val="0"/>
                <w:sz w:val="22"/>
                <w:szCs w:val="22"/>
                <w:lang w:eastAsia="zh-CN"/>
              </w:rPr>
              <w:t>成交</w:t>
            </w:r>
            <w:r>
              <w:rPr>
                <w:rFonts w:hint="eastAsia" w:ascii="宋体" w:hAnsi="宋体" w:cs="宋体"/>
                <w:color w:val="000000"/>
                <w:kern w:val="0"/>
                <w:sz w:val="22"/>
                <w:szCs w:val="22"/>
              </w:rPr>
              <w:t>供应商必须在接到采购单位通知后1小时内到达现场处理，如属质量问题的及时给予更换；</w:t>
            </w:r>
          </w:p>
          <w:p w14:paraId="7B28AC98">
            <w:pPr>
              <w:numPr>
                <w:ilvl w:val="0"/>
                <w:numId w:val="4"/>
              </w:numPr>
              <w:tabs>
                <w:tab w:val="left" w:pos="431"/>
              </w:tabs>
              <w:snapToGrid w:val="0"/>
              <w:spacing w:line="420" w:lineRule="exact"/>
              <w:jc w:val="left"/>
              <w:rPr>
                <w:rFonts w:ascii="宋体" w:hAnsi="宋体" w:cs="宋体"/>
                <w:color w:val="000000"/>
                <w:kern w:val="0"/>
                <w:sz w:val="22"/>
                <w:szCs w:val="22"/>
              </w:rPr>
            </w:pPr>
            <w:r>
              <w:rPr>
                <w:rFonts w:hint="eastAsia" w:ascii="宋体" w:hAnsi="宋体" w:cs="宋体"/>
                <w:color w:val="000000"/>
                <w:kern w:val="0"/>
                <w:sz w:val="22"/>
                <w:szCs w:val="22"/>
                <w:lang w:eastAsia="zh-CN"/>
              </w:rPr>
              <w:t>成交</w:t>
            </w:r>
            <w:r>
              <w:rPr>
                <w:rFonts w:hint="eastAsia" w:ascii="宋体" w:hAnsi="宋体" w:cs="宋体"/>
                <w:color w:val="000000"/>
                <w:kern w:val="0"/>
                <w:sz w:val="22"/>
                <w:szCs w:val="22"/>
              </w:rPr>
              <w:t>供应商必须严格按采购单位需要的数量和时间供货。</w:t>
            </w:r>
          </w:p>
        </w:tc>
      </w:tr>
      <w:tr w14:paraId="2B7F4382">
        <w:tblPrEx>
          <w:tblCellMar>
            <w:top w:w="0" w:type="dxa"/>
            <w:left w:w="0" w:type="dxa"/>
            <w:bottom w:w="0" w:type="dxa"/>
            <w:right w:w="0" w:type="dxa"/>
          </w:tblCellMar>
        </w:tblPrEx>
        <w:trPr>
          <w:trHeight w:val="70"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ABD122">
            <w:pPr>
              <w:snapToGrid w:val="0"/>
              <w:spacing w:line="420" w:lineRule="exact"/>
              <w:jc w:val="center"/>
              <w:rPr>
                <w:rFonts w:ascii="宋体" w:hAnsi="宋体" w:cs="宋体"/>
                <w:kern w:val="0"/>
                <w:sz w:val="22"/>
                <w:szCs w:val="22"/>
              </w:rPr>
            </w:pPr>
            <w:r>
              <w:rPr>
                <w:rFonts w:hint="eastAsia" w:ascii="宋体" w:hAnsi="宋体" w:cs="宋体"/>
                <w:kern w:val="0"/>
                <w:sz w:val="22"/>
                <w:szCs w:val="22"/>
              </w:rPr>
              <w:t>其他要求</w:t>
            </w:r>
          </w:p>
          <w:p w14:paraId="682D13C4">
            <w:pPr>
              <w:snapToGrid w:val="0"/>
              <w:spacing w:line="420" w:lineRule="exact"/>
              <w:jc w:val="center"/>
              <w:rPr>
                <w:rFonts w:ascii="宋体" w:hAnsi="宋体" w:eastAsia="Times New Roman" w:cs="宋体"/>
                <w:kern w:val="0"/>
                <w:sz w:val="22"/>
                <w:szCs w:val="22"/>
              </w:rPr>
            </w:pPr>
          </w:p>
          <w:p w14:paraId="1E8D7F9F">
            <w:pPr>
              <w:snapToGrid w:val="0"/>
              <w:spacing w:line="420" w:lineRule="exact"/>
              <w:jc w:val="center"/>
              <w:rPr>
                <w:rFonts w:ascii="宋体" w:hAnsi="宋体" w:cs="宋体"/>
                <w:kern w:val="0"/>
                <w:sz w:val="22"/>
                <w:szCs w:val="22"/>
              </w:rPr>
            </w:pP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90C944">
            <w:pPr>
              <w:snapToGrid w:val="0"/>
              <w:spacing w:line="420" w:lineRule="exact"/>
              <w:jc w:val="left"/>
              <w:rPr>
                <w:rFonts w:hAnsi="宋体" w:cs="宋体"/>
                <w:kern w:val="0"/>
                <w:sz w:val="22"/>
                <w:szCs w:val="22"/>
              </w:rPr>
            </w:pPr>
            <w:r>
              <w:rPr>
                <w:rFonts w:hint="eastAsia" w:hAnsi="宋体" w:cs="宋体"/>
                <w:kern w:val="0"/>
                <w:sz w:val="22"/>
                <w:szCs w:val="22"/>
              </w:rPr>
              <w:t>1、供货时，</w:t>
            </w:r>
            <w:r>
              <w:rPr>
                <w:rFonts w:hint="eastAsia" w:hAnsi="宋体" w:cs="宋体"/>
                <w:kern w:val="0"/>
                <w:sz w:val="22"/>
                <w:szCs w:val="22"/>
                <w:lang w:eastAsia="zh-CN"/>
              </w:rPr>
              <w:t>成交</w:t>
            </w:r>
            <w:r>
              <w:rPr>
                <w:rFonts w:hint="eastAsia" w:hAnsi="宋体" w:cs="宋体"/>
                <w:kern w:val="0"/>
                <w:sz w:val="22"/>
                <w:szCs w:val="22"/>
              </w:rPr>
              <w:t>供应商必须提供以下证明文件：</w:t>
            </w:r>
          </w:p>
          <w:p w14:paraId="3249015D">
            <w:pPr>
              <w:snapToGrid w:val="0"/>
              <w:spacing w:line="420" w:lineRule="exact"/>
              <w:jc w:val="left"/>
              <w:rPr>
                <w:rFonts w:hAnsi="宋体" w:cs="宋体"/>
                <w:kern w:val="0"/>
                <w:sz w:val="22"/>
                <w:szCs w:val="22"/>
              </w:rPr>
            </w:pPr>
            <w:r>
              <w:rPr>
                <w:rFonts w:hint="eastAsia" w:hAnsi="宋体" w:cs="宋体"/>
                <w:kern w:val="0"/>
                <w:sz w:val="22"/>
                <w:szCs w:val="22"/>
              </w:rPr>
              <w:t>（1）每批货物必须提供相关的质量安全检验合格证明。</w:t>
            </w:r>
          </w:p>
          <w:p w14:paraId="28138F76">
            <w:pPr>
              <w:snapToGrid w:val="0"/>
              <w:spacing w:line="420" w:lineRule="exact"/>
              <w:jc w:val="left"/>
              <w:rPr>
                <w:rFonts w:hAnsi="宋体" w:cs="宋体"/>
                <w:kern w:val="0"/>
                <w:sz w:val="22"/>
                <w:szCs w:val="22"/>
              </w:rPr>
            </w:pPr>
            <w:r>
              <w:rPr>
                <w:rFonts w:hint="eastAsia" w:hAnsi="宋体" w:cs="宋体"/>
                <w:kern w:val="0"/>
                <w:sz w:val="22"/>
                <w:szCs w:val="22"/>
              </w:rPr>
              <w:t>（2）</w:t>
            </w:r>
            <w:r>
              <w:rPr>
                <w:rFonts w:hint="eastAsia" w:hAnsi="宋体" w:cs="宋体"/>
                <w:kern w:val="0"/>
                <w:sz w:val="22"/>
                <w:szCs w:val="22"/>
                <w:lang w:eastAsia="zh-CN"/>
              </w:rPr>
              <w:t>成交</w:t>
            </w:r>
            <w:r>
              <w:rPr>
                <w:rFonts w:hint="eastAsia" w:hAnsi="宋体" w:cs="宋体"/>
                <w:kern w:val="0"/>
                <w:sz w:val="22"/>
                <w:szCs w:val="22"/>
              </w:rPr>
              <w:t>供应商必须提供相关供货清单（包括货物名称、数量、单价、金额等信息），以便采购单位月底结算货款。</w:t>
            </w:r>
            <w:r>
              <w:rPr>
                <w:rFonts w:hint="eastAsia" w:hAnsi="宋体" w:cs="宋体"/>
                <w:kern w:val="0"/>
                <w:sz w:val="22"/>
                <w:szCs w:val="22"/>
                <w:lang w:eastAsia="zh-CN"/>
              </w:rPr>
              <w:t>成交</w:t>
            </w:r>
            <w:r>
              <w:rPr>
                <w:rFonts w:hint="eastAsia" w:hAnsi="宋体" w:cs="宋体"/>
                <w:kern w:val="0"/>
                <w:sz w:val="22"/>
                <w:szCs w:val="22"/>
              </w:rPr>
              <w:t>供应商供货不符合要求的，采购单位有权立即退货。</w:t>
            </w:r>
            <w:r>
              <w:rPr>
                <w:rFonts w:hint="eastAsia" w:hAnsi="宋体" w:cs="宋体"/>
                <w:kern w:val="0"/>
                <w:sz w:val="22"/>
                <w:szCs w:val="22"/>
                <w:lang w:eastAsia="zh-CN"/>
              </w:rPr>
              <w:t>成交</w:t>
            </w:r>
            <w:r>
              <w:rPr>
                <w:rFonts w:hint="eastAsia" w:hAnsi="宋体" w:cs="宋体"/>
                <w:kern w:val="0"/>
                <w:sz w:val="22"/>
                <w:szCs w:val="22"/>
              </w:rPr>
              <w:t>供应商应按采购单位的要求及时补货，具体交货时间以约定为准。</w:t>
            </w:r>
          </w:p>
          <w:p w14:paraId="1C8DB96F">
            <w:pPr>
              <w:snapToGrid w:val="0"/>
              <w:spacing w:line="420" w:lineRule="exact"/>
              <w:jc w:val="left"/>
              <w:rPr>
                <w:rFonts w:hAnsi="宋体" w:cs="宋体"/>
                <w:kern w:val="0"/>
                <w:sz w:val="22"/>
                <w:szCs w:val="22"/>
              </w:rPr>
            </w:pPr>
            <w:r>
              <w:rPr>
                <w:rFonts w:hint="eastAsia" w:ascii="宋体" w:hAnsi="宋体" w:cs="宋体"/>
                <w:b/>
                <w:kern w:val="0"/>
                <w:sz w:val="22"/>
                <w:szCs w:val="22"/>
              </w:rPr>
              <w:t>▲</w:t>
            </w:r>
            <w:r>
              <w:rPr>
                <w:rFonts w:hint="eastAsia" w:hAnsi="宋体" w:cs="宋体"/>
                <w:kern w:val="0"/>
                <w:sz w:val="22"/>
                <w:szCs w:val="22"/>
              </w:rPr>
              <w:t xml:space="preserve">(3) </w:t>
            </w:r>
            <w:r>
              <w:rPr>
                <w:rFonts w:hint="eastAsia" w:hAnsi="宋体" w:cs="宋体"/>
                <w:kern w:val="0"/>
                <w:sz w:val="22"/>
                <w:szCs w:val="22"/>
                <w:lang w:eastAsia="zh-CN"/>
              </w:rPr>
              <w:t>成交</w:t>
            </w:r>
            <w:r>
              <w:rPr>
                <w:rFonts w:hint="eastAsia" w:hAnsi="宋体" w:cs="宋体"/>
                <w:kern w:val="0"/>
                <w:sz w:val="22"/>
                <w:szCs w:val="22"/>
              </w:rPr>
              <w:t>供应商必须由有健康证</w:t>
            </w:r>
            <w:r>
              <w:rPr>
                <w:rFonts w:hint="eastAsia" w:hAnsi="宋体" w:cs="宋体"/>
                <w:kern w:val="0"/>
                <w:sz w:val="22"/>
                <w:szCs w:val="22"/>
                <w:lang w:eastAsia="zh-CN"/>
              </w:rPr>
              <w:t>和无犯罪记录证明</w:t>
            </w:r>
            <w:r>
              <w:rPr>
                <w:rFonts w:hint="eastAsia" w:hAnsi="宋体" w:cs="宋体"/>
                <w:kern w:val="0"/>
                <w:sz w:val="22"/>
                <w:szCs w:val="22"/>
              </w:rPr>
              <w:t>的固定人员长期送货。（</w:t>
            </w:r>
            <w:r>
              <w:rPr>
                <w:rFonts w:hint="eastAsia" w:hAnsi="宋体" w:cs="宋体"/>
                <w:kern w:val="0"/>
                <w:sz w:val="22"/>
                <w:szCs w:val="22"/>
                <w:lang w:eastAsia="zh-CN"/>
              </w:rPr>
              <w:t>采购</w:t>
            </w:r>
            <w:r>
              <w:rPr>
                <w:rFonts w:hint="eastAsia" w:hAnsi="宋体" w:cs="宋体"/>
                <w:kern w:val="0"/>
                <w:sz w:val="22"/>
                <w:szCs w:val="22"/>
              </w:rPr>
              <w:t>文件中必须提供送货员的健康证证明复印件、身份证复印件）。</w:t>
            </w:r>
          </w:p>
          <w:p w14:paraId="42179DD5">
            <w:pPr>
              <w:snapToGrid w:val="0"/>
              <w:spacing w:line="420" w:lineRule="exact"/>
              <w:jc w:val="left"/>
              <w:rPr>
                <w:rFonts w:hAnsi="宋体" w:cs="宋体"/>
                <w:kern w:val="0"/>
                <w:sz w:val="22"/>
                <w:szCs w:val="22"/>
              </w:rPr>
            </w:pPr>
            <w:r>
              <w:rPr>
                <w:rFonts w:hint="eastAsia" w:hAnsi="宋体" w:cs="宋体"/>
                <w:kern w:val="0"/>
                <w:sz w:val="22"/>
                <w:szCs w:val="22"/>
              </w:rPr>
              <w:t>2、交货验收必须由采购单位和</w:t>
            </w:r>
            <w:r>
              <w:rPr>
                <w:rFonts w:hint="eastAsia" w:hAnsi="宋体" w:cs="宋体"/>
                <w:kern w:val="0"/>
                <w:sz w:val="22"/>
                <w:szCs w:val="22"/>
                <w:lang w:eastAsia="zh-CN"/>
              </w:rPr>
              <w:t>成交</w:t>
            </w:r>
            <w:r>
              <w:rPr>
                <w:rFonts w:hint="eastAsia" w:hAnsi="宋体" w:cs="宋体"/>
                <w:kern w:val="0"/>
                <w:sz w:val="22"/>
                <w:szCs w:val="22"/>
              </w:rPr>
              <w:t>供应商共同进行，采购单位如认为有需要的，可委托相关检验部门对产品进行抽检，自检或检验部门抽检不合格的不给予验收，影响采购单位实施进度的将追究相关责任，抽检所产生的费用全部由</w:t>
            </w:r>
            <w:r>
              <w:rPr>
                <w:rFonts w:hint="eastAsia" w:hAnsi="宋体" w:cs="宋体"/>
                <w:kern w:val="0"/>
                <w:sz w:val="22"/>
                <w:szCs w:val="22"/>
                <w:lang w:eastAsia="zh-CN"/>
              </w:rPr>
              <w:t>成交</w:t>
            </w:r>
            <w:r>
              <w:rPr>
                <w:rFonts w:hint="eastAsia" w:hAnsi="宋体" w:cs="宋体"/>
                <w:kern w:val="0"/>
                <w:sz w:val="22"/>
                <w:szCs w:val="22"/>
              </w:rPr>
              <w:t>供应商负责。</w:t>
            </w:r>
          </w:p>
          <w:p w14:paraId="2B0A299B">
            <w:pPr>
              <w:snapToGrid w:val="0"/>
              <w:spacing w:line="420" w:lineRule="exact"/>
              <w:jc w:val="left"/>
              <w:rPr>
                <w:rFonts w:hAnsi="宋体" w:cs="宋体"/>
                <w:kern w:val="0"/>
                <w:sz w:val="22"/>
                <w:szCs w:val="22"/>
              </w:rPr>
            </w:pPr>
            <w:r>
              <w:rPr>
                <w:rFonts w:hint="eastAsia" w:hAnsi="宋体" w:cs="宋体"/>
                <w:kern w:val="0"/>
                <w:sz w:val="22"/>
                <w:szCs w:val="22"/>
              </w:rPr>
              <w:t>3、验收工作的一般程序为：根据货物采购清单的具体要求，对所购名称进行清点、外观检查进行实测，并逐项记录。检测结束后，验收人员在验收单上签字。对未能通过验收的，一律退货、更换直至验收合格。</w:t>
            </w:r>
          </w:p>
          <w:p w14:paraId="1AE046AF">
            <w:pPr>
              <w:snapToGrid w:val="0"/>
              <w:spacing w:line="420" w:lineRule="exact"/>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kern w:val="0"/>
                <w:sz w:val="22"/>
                <w:szCs w:val="22"/>
                <w:lang w:eastAsia="zh-CN"/>
              </w:rPr>
              <w:t>成交</w:t>
            </w:r>
            <w:r>
              <w:rPr>
                <w:rFonts w:hint="eastAsia" w:ascii="宋体" w:hAnsi="宋体" w:cs="宋体"/>
                <w:kern w:val="0"/>
                <w:sz w:val="22"/>
                <w:szCs w:val="22"/>
              </w:rPr>
              <w:t>供应商必须承诺在项目南宁市（含南宁市所辖区域）设立具有足够的仓库以及完成本项目所必须的生产经营设备及配送车辆等，在签订合同前，采购人有权到</w:t>
            </w:r>
            <w:r>
              <w:rPr>
                <w:rFonts w:hint="eastAsia" w:ascii="宋体" w:hAnsi="宋体" w:cs="宋体"/>
                <w:kern w:val="0"/>
                <w:sz w:val="22"/>
                <w:szCs w:val="22"/>
                <w:lang w:eastAsia="zh-CN"/>
              </w:rPr>
              <w:t>成交</w:t>
            </w:r>
            <w:r>
              <w:rPr>
                <w:rFonts w:hint="eastAsia" w:ascii="宋体" w:hAnsi="宋体" w:cs="宋体"/>
                <w:kern w:val="0"/>
                <w:sz w:val="22"/>
                <w:szCs w:val="22"/>
              </w:rPr>
              <w:t>供应商的经营场所进行实地考查，若该供应商在</w:t>
            </w:r>
            <w:r>
              <w:rPr>
                <w:rFonts w:hint="eastAsia" w:ascii="宋体" w:hAnsi="宋体" w:cs="宋体"/>
                <w:kern w:val="0"/>
                <w:sz w:val="22"/>
                <w:szCs w:val="22"/>
                <w:lang w:eastAsia="zh-CN"/>
              </w:rPr>
              <w:t>采购</w:t>
            </w:r>
            <w:r>
              <w:rPr>
                <w:rFonts w:hint="eastAsia" w:ascii="宋体" w:hAnsi="宋体" w:cs="宋体"/>
                <w:kern w:val="0"/>
                <w:sz w:val="22"/>
                <w:szCs w:val="22"/>
              </w:rPr>
              <w:t>文件中承诺的与实际情况不符的，采购人有权认为该供应商虚假应标，取消其成交决定，并追究其法律责任。</w:t>
            </w:r>
          </w:p>
          <w:p w14:paraId="2ABC1AD7">
            <w:pPr>
              <w:snapToGrid w:val="0"/>
              <w:spacing w:line="420" w:lineRule="exact"/>
              <w:jc w:val="left"/>
              <w:rPr>
                <w:rFonts w:hAnsi="宋体" w:cs="宋体"/>
                <w:kern w:val="0"/>
                <w:sz w:val="22"/>
                <w:szCs w:val="22"/>
              </w:rPr>
            </w:pPr>
            <w:r>
              <w:rPr>
                <w:rFonts w:hint="eastAsia" w:hAnsi="宋体" w:cs="宋体"/>
                <w:kern w:val="0"/>
                <w:sz w:val="22"/>
                <w:szCs w:val="22"/>
              </w:rPr>
              <w:t>▲</w:t>
            </w:r>
            <w:r>
              <w:rPr>
                <w:rFonts w:hAnsi="宋体" w:cs="宋体"/>
                <w:kern w:val="0"/>
                <w:sz w:val="22"/>
                <w:szCs w:val="22"/>
              </w:rPr>
              <w:t>5、供应商成交单价价格仅为当季度供货单价，</w:t>
            </w:r>
            <w:r>
              <w:rPr>
                <w:rFonts w:hint="eastAsia" w:hAnsi="宋体" w:cs="宋体"/>
                <w:kern w:val="0"/>
                <w:sz w:val="22"/>
                <w:szCs w:val="22"/>
              </w:rPr>
              <w:t>从供货</w:t>
            </w:r>
            <w:r>
              <w:rPr>
                <w:rFonts w:hAnsi="宋体" w:cs="宋体"/>
                <w:kern w:val="0"/>
                <w:sz w:val="22"/>
                <w:szCs w:val="22"/>
              </w:rPr>
              <w:t>第二季度开始，当</w:t>
            </w:r>
            <w:r>
              <w:rPr>
                <w:rFonts w:hint="eastAsia" w:hAnsi="宋体" w:cs="宋体"/>
                <w:kern w:val="0"/>
                <w:sz w:val="22"/>
                <w:szCs w:val="22"/>
                <w:lang w:eastAsia="zh-CN"/>
              </w:rPr>
              <w:t>采购</w:t>
            </w:r>
            <w:r>
              <w:rPr>
                <w:rFonts w:hAnsi="宋体" w:cs="宋体"/>
                <w:kern w:val="0"/>
                <w:sz w:val="22"/>
                <w:szCs w:val="22"/>
              </w:rPr>
              <w:t>某一单价浮动大于或等于采购人</w:t>
            </w:r>
            <w:r>
              <w:rPr>
                <w:rFonts w:hint="eastAsia" w:hAnsi="宋体" w:cs="宋体"/>
                <w:kern w:val="0"/>
                <w:sz w:val="22"/>
                <w:szCs w:val="22"/>
                <w:lang w:eastAsia="zh-CN"/>
              </w:rPr>
              <w:t>竞标</w:t>
            </w:r>
            <w:r>
              <w:rPr>
                <w:rFonts w:hAnsi="宋体" w:cs="宋体"/>
                <w:kern w:val="0"/>
                <w:sz w:val="22"/>
                <w:szCs w:val="22"/>
              </w:rPr>
              <w:t>时公布的市场调查价格15%时，可进行价格调整，</w:t>
            </w:r>
            <w:r>
              <w:rPr>
                <w:rFonts w:hint="eastAsia" w:hAnsi="宋体" w:cs="宋体"/>
                <w:kern w:val="0"/>
                <w:sz w:val="22"/>
                <w:szCs w:val="22"/>
              </w:rPr>
              <w:t>根据</w:t>
            </w:r>
            <w:r>
              <w:rPr>
                <w:rFonts w:hAnsi="宋体" w:cs="宋体"/>
                <w:kern w:val="0"/>
                <w:sz w:val="22"/>
                <w:szCs w:val="22"/>
              </w:rPr>
              <w:t>采购人市场调查或者供应商申请采购人市场调查后，双方可以书面</w:t>
            </w:r>
            <w:r>
              <w:rPr>
                <w:rFonts w:hint="eastAsia" w:hAnsi="宋体" w:cs="宋体"/>
                <w:kern w:val="0"/>
                <w:sz w:val="22"/>
                <w:szCs w:val="22"/>
              </w:rPr>
              <w:t>协商调整价格。</w:t>
            </w:r>
            <w:r>
              <w:rPr>
                <w:rFonts w:hAnsi="宋体" w:cs="宋体"/>
                <w:kern w:val="0"/>
                <w:sz w:val="22"/>
                <w:szCs w:val="22"/>
              </w:rPr>
              <w:t>价格浮动小于15%不得进行价格调整，按供应商成交单价继续供货(价格</w:t>
            </w:r>
            <w:r>
              <w:rPr>
                <w:rFonts w:hint="eastAsia" w:hAnsi="宋体" w:cs="宋体"/>
                <w:kern w:val="0"/>
                <w:sz w:val="22"/>
                <w:szCs w:val="22"/>
              </w:rPr>
              <w:t>调整</w:t>
            </w:r>
            <w:r>
              <w:rPr>
                <w:rFonts w:hAnsi="宋体" w:cs="宋体"/>
                <w:kern w:val="0"/>
                <w:sz w:val="22"/>
                <w:szCs w:val="22"/>
              </w:rPr>
              <w:t>后，</w:t>
            </w:r>
            <w:r>
              <w:rPr>
                <w:rFonts w:hint="eastAsia" w:hAnsi="宋体" w:cs="宋体"/>
                <w:kern w:val="0"/>
                <w:sz w:val="22"/>
                <w:szCs w:val="22"/>
              </w:rPr>
              <w:t>原则</w:t>
            </w:r>
            <w:r>
              <w:rPr>
                <w:rFonts w:hAnsi="宋体" w:cs="宋体"/>
                <w:kern w:val="0"/>
                <w:sz w:val="22"/>
                <w:szCs w:val="22"/>
              </w:rPr>
              <w:t>上三个</w:t>
            </w:r>
            <w:r>
              <w:rPr>
                <w:rFonts w:hint="eastAsia" w:hAnsi="宋体" w:cs="宋体"/>
                <w:kern w:val="0"/>
                <w:sz w:val="22"/>
                <w:szCs w:val="22"/>
                <w:lang w:eastAsia="zh-CN"/>
              </w:rPr>
              <w:t>月</w:t>
            </w:r>
            <w:r>
              <w:rPr>
                <w:rFonts w:hAnsi="宋体" w:cs="宋体"/>
                <w:kern w:val="0"/>
                <w:sz w:val="22"/>
                <w:szCs w:val="22"/>
              </w:rPr>
              <w:t>内不再调整，遇到应当调整的情形除外)。</w:t>
            </w:r>
          </w:p>
          <w:p w14:paraId="6F3122A1">
            <w:pPr>
              <w:snapToGrid w:val="0"/>
              <w:spacing w:line="420" w:lineRule="exact"/>
              <w:jc w:val="left"/>
              <w:rPr>
                <w:rFonts w:hAnsi="宋体" w:cs="宋体"/>
                <w:kern w:val="0"/>
                <w:sz w:val="22"/>
                <w:szCs w:val="22"/>
              </w:rPr>
            </w:pPr>
            <w:r>
              <w:rPr>
                <w:rFonts w:hint="eastAsia" w:hAnsi="宋体" w:cs="宋体"/>
                <w:kern w:val="0"/>
                <w:sz w:val="22"/>
                <w:szCs w:val="22"/>
              </w:rPr>
              <w:t>6、结算单价</w:t>
            </w:r>
            <w:r>
              <w:rPr>
                <w:rFonts w:hAnsi="宋体" w:cs="宋体"/>
                <w:kern w:val="0"/>
                <w:sz w:val="22"/>
                <w:szCs w:val="22"/>
              </w:rPr>
              <w:t>=采购人所定的价格</w:t>
            </w:r>
            <w:r>
              <w:rPr>
                <w:rFonts w:hint="eastAsia" w:hAnsi="宋体" w:cs="宋体"/>
                <w:kern w:val="0"/>
                <w:sz w:val="22"/>
                <w:szCs w:val="22"/>
              </w:rPr>
              <w:t>×折扣率</w:t>
            </w:r>
            <w:r>
              <w:rPr>
                <w:rFonts w:hAnsi="宋体" w:cs="宋体"/>
                <w:kern w:val="0"/>
                <w:sz w:val="22"/>
                <w:szCs w:val="22"/>
              </w:rPr>
              <w:t>。结算金额按照实际采购数量乘以结算单价</w:t>
            </w:r>
            <w:r>
              <w:rPr>
                <w:rFonts w:hint="eastAsia" w:hAnsi="宋体" w:cs="宋体"/>
                <w:kern w:val="0"/>
                <w:sz w:val="22"/>
                <w:szCs w:val="22"/>
              </w:rPr>
              <w:t>。</w:t>
            </w:r>
          </w:p>
          <w:p w14:paraId="622606D4">
            <w:pPr>
              <w:snapToGrid w:val="0"/>
              <w:spacing w:line="420" w:lineRule="exact"/>
              <w:jc w:val="left"/>
              <w:rPr>
                <w:rFonts w:hAnsi="宋体" w:cs="宋体"/>
                <w:kern w:val="0"/>
                <w:sz w:val="22"/>
                <w:szCs w:val="22"/>
              </w:rPr>
            </w:pPr>
            <w:r>
              <w:rPr>
                <w:rFonts w:hint="eastAsia" w:hAnsi="宋体" w:cs="宋体"/>
                <w:kern w:val="0"/>
                <w:sz w:val="22"/>
                <w:szCs w:val="22"/>
              </w:rPr>
              <w:t>7、本项目有生鲜</w:t>
            </w:r>
            <w:r>
              <w:rPr>
                <w:rFonts w:hAnsi="宋体" w:cs="宋体"/>
                <w:kern w:val="0"/>
                <w:sz w:val="22"/>
                <w:szCs w:val="22"/>
              </w:rPr>
              <w:t>类和调味类</w:t>
            </w:r>
            <w:r>
              <w:rPr>
                <w:rFonts w:hint="eastAsia" w:hAnsi="宋体" w:cs="宋体"/>
                <w:kern w:val="0"/>
                <w:sz w:val="22"/>
                <w:szCs w:val="22"/>
              </w:rPr>
              <w:t>供货，供应商应充分考虑，安排详细计划，以满足采购人的供货需求。</w:t>
            </w:r>
          </w:p>
          <w:p w14:paraId="551BB297">
            <w:pPr>
              <w:snapToGrid w:val="0"/>
              <w:spacing w:line="420" w:lineRule="exact"/>
              <w:jc w:val="left"/>
              <w:rPr>
                <w:rFonts w:ascii="宋体" w:hAnsi="宋体" w:cs="宋体"/>
                <w:kern w:val="0"/>
                <w:sz w:val="22"/>
                <w:szCs w:val="22"/>
              </w:rPr>
            </w:pPr>
            <w:r>
              <w:rPr>
                <w:rFonts w:hint="eastAsia" w:ascii="宋体" w:hAnsi="宋体" w:cs="宋体"/>
                <w:kern w:val="0"/>
                <w:sz w:val="22"/>
                <w:szCs w:val="22"/>
              </w:rPr>
              <w:t>8、</w:t>
            </w:r>
            <w:r>
              <w:rPr>
                <w:rFonts w:hint="eastAsia" w:hAnsi="宋体" w:cs="宋体"/>
                <w:b/>
                <w:kern w:val="0"/>
                <w:sz w:val="22"/>
                <w:szCs w:val="22"/>
              </w:rPr>
              <w:t>▲</w:t>
            </w:r>
            <w:r>
              <w:rPr>
                <w:rFonts w:hint="eastAsia" w:ascii="宋体" w:hAnsi="宋体" w:cs="宋体"/>
                <w:kern w:val="0"/>
                <w:sz w:val="22"/>
                <w:szCs w:val="22"/>
              </w:rPr>
              <w:t>供应商必须在</w:t>
            </w:r>
            <w:r>
              <w:rPr>
                <w:rFonts w:hint="eastAsia" w:ascii="宋体" w:hAnsi="宋体" w:cs="宋体"/>
                <w:kern w:val="0"/>
                <w:sz w:val="22"/>
                <w:szCs w:val="22"/>
                <w:lang w:eastAsia="zh-CN"/>
              </w:rPr>
              <w:t>采购</w:t>
            </w:r>
            <w:r>
              <w:rPr>
                <w:rFonts w:hint="eastAsia" w:ascii="宋体" w:hAnsi="宋体" w:cs="宋体"/>
                <w:kern w:val="0"/>
                <w:sz w:val="22"/>
                <w:szCs w:val="22"/>
              </w:rPr>
              <w:t>文件中作出承诺：同意采购人制定的针对本项目的《供应商考核管理办法》（详见下文附件1）。</w:t>
            </w:r>
          </w:p>
        </w:tc>
      </w:tr>
    </w:tbl>
    <w:p w14:paraId="11AF72DF">
      <w:pPr>
        <w:pStyle w:val="30"/>
        <w:rPr>
          <w:rFonts w:ascii="宋体" w:hAnsi="宋体"/>
          <w:sz w:val="24"/>
        </w:rPr>
        <w:sectPr>
          <w:footerReference r:id="rId4" w:type="first"/>
          <w:footerReference r:id="rId3" w:type="default"/>
          <w:pgSz w:w="11906" w:h="16838"/>
          <w:pgMar w:top="1417" w:right="1531" w:bottom="1417" w:left="1531" w:header="851" w:footer="992" w:gutter="0"/>
          <w:cols w:space="720" w:num="1"/>
          <w:titlePg/>
          <w:docGrid w:type="lines" w:linePitch="312" w:charSpace="0"/>
        </w:sectPr>
      </w:pPr>
    </w:p>
    <w:p w14:paraId="79EAE560">
      <w:pPr>
        <w:tabs>
          <w:tab w:val="left" w:pos="2576"/>
          <w:tab w:val="center" w:pos="4768"/>
        </w:tabs>
        <w:snapToGrid w:val="0"/>
        <w:spacing w:line="440" w:lineRule="exact"/>
        <w:jc w:val="left"/>
        <w:rPr>
          <w:rFonts w:hAnsi="宋体" w:cs="宋体"/>
          <w:b/>
          <w:kern w:val="0"/>
          <w:sz w:val="28"/>
          <w:szCs w:val="20"/>
        </w:rPr>
      </w:pPr>
      <w:r>
        <w:rPr>
          <w:rFonts w:hint="eastAsia" w:hAnsi="宋体" w:cs="宋体"/>
          <w:b/>
          <w:kern w:val="0"/>
          <w:sz w:val="28"/>
          <w:szCs w:val="20"/>
        </w:rPr>
        <w:t>附件1</w:t>
      </w:r>
    </w:p>
    <w:p w14:paraId="5B46B6AD">
      <w:pPr>
        <w:tabs>
          <w:tab w:val="left" w:pos="2576"/>
          <w:tab w:val="center" w:pos="4768"/>
        </w:tabs>
        <w:snapToGrid w:val="0"/>
        <w:spacing w:line="440" w:lineRule="exact"/>
        <w:jc w:val="center"/>
        <w:rPr>
          <w:rFonts w:hAnsi="宋体" w:cs="宋体"/>
          <w:b/>
          <w:kern w:val="0"/>
          <w:sz w:val="28"/>
          <w:szCs w:val="20"/>
        </w:rPr>
      </w:pPr>
      <w:r>
        <w:rPr>
          <w:rFonts w:hint="eastAsia" w:hAnsi="宋体" w:cs="宋体"/>
          <w:b/>
          <w:kern w:val="0"/>
          <w:sz w:val="28"/>
          <w:szCs w:val="20"/>
        </w:rPr>
        <w:t>供应商考核管理办法</w:t>
      </w:r>
    </w:p>
    <w:p w14:paraId="6945CD36">
      <w:pPr>
        <w:snapToGrid w:val="0"/>
        <w:spacing w:line="400" w:lineRule="atLeast"/>
        <w:ind w:firstLine="420"/>
        <w:rPr>
          <w:rFonts w:ascii="宋体" w:hAnsi="宋体" w:cs="宋体"/>
          <w:kern w:val="0"/>
          <w:sz w:val="24"/>
        </w:rPr>
      </w:pPr>
      <w:r>
        <w:rPr>
          <w:rFonts w:hint="eastAsia" w:ascii="宋体" w:hAnsi="宋体" w:cs="宋体"/>
          <w:kern w:val="0"/>
          <w:sz w:val="24"/>
        </w:rPr>
        <w:t>第一条  为了加强物资采购的管理工作，确保物资的正常供应，结合工作的需要，制定本办法。</w:t>
      </w:r>
    </w:p>
    <w:p w14:paraId="55EA3EDB">
      <w:pPr>
        <w:snapToGrid w:val="0"/>
        <w:spacing w:line="400" w:lineRule="atLeast"/>
        <w:ind w:firstLine="420"/>
        <w:rPr>
          <w:rFonts w:ascii="宋体" w:hAnsi="宋体" w:cs="宋体"/>
          <w:kern w:val="0"/>
          <w:sz w:val="24"/>
        </w:rPr>
      </w:pPr>
      <w:r>
        <w:rPr>
          <w:rFonts w:hint="eastAsia" w:ascii="宋体" w:hAnsi="宋体" w:cs="宋体"/>
          <w:kern w:val="0"/>
          <w:sz w:val="24"/>
        </w:rPr>
        <w:t>第二条  本办法适用的对象是</w:t>
      </w:r>
      <w:r>
        <w:rPr>
          <w:rFonts w:hint="eastAsia" w:ascii="宋体" w:hAnsi="宋体" w:cs="宋体"/>
          <w:kern w:val="0"/>
          <w:sz w:val="24"/>
          <w:lang w:eastAsia="zh-CN"/>
        </w:rPr>
        <w:t>本</w:t>
      </w:r>
      <w:r>
        <w:rPr>
          <w:rFonts w:hint="eastAsia" w:ascii="宋体" w:hAnsi="宋体" w:cs="宋体"/>
          <w:kern w:val="0"/>
          <w:sz w:val="24"/>
        </w:rPr>
        <w:t>采购项目评选出的</w:t>
      </w:r>
      <w:r>
        <w:rPr>
          <w:rFonts w:hint="eastAsia" w:ascii="宋体" w:hAnsi="宋体" w:cs="宋体"/>
          <w:kern w:val="0"/>
          <w:sz w:val="24"/>
          <w:lang w:eastAsia="zh-CN"/>
        </w:rPr>
        <w:t>成交</w:t>
      </w:r>
      <w:r>
        <w:rPr>
          <w:rFonts w:hint="eastAsia" w:ascii="宋体" w:hAnsi="宋体" w:cs="宋体"/>
          <w:kern w:val="0"/>
          <w:sz w:val="24"/>
        </w:rPr>
        <w:t>供应商。</w:t>
      </w:r>
    </w:p>
    <w:p w14:paraId="134EE7BA">
      <w:pPr>
        <w:snapToGrid w:val="0"/>
        <w:spacing w:line="400" w:lineRule="atLeast"/>
        <w:ind w:firstLine="420"/>
        <w:rPr>
          <w:rFonts w:ascii="宋体" w:hAnsi="宋体" w:cs="宋体"/>
          <w:kern w:val="0"/>
          <w:sz w:val="24"/>
        </w:rPr>
      </w:pPr>
      <w:r>
        <w:rPr>
          <w:rFonts w:hint="eastAsia" w:ascii="宋体" w:hAnsi="宋体" w:cs="宋体"/>
          <w:kern w:val="0"/>
          <w:sz w:val="24"/>
        </w:rPr>
        <w:t xml:space="preserve">第三条  </w:t>
      </w:r>
      <w:r>
        <w:rPr>
          <w:rFonts w:hint="eastAsia" w:ascii="宋体" w:hAnsi="宋体" w:cs="宋体"/>
          <w:b/>
          <w:kern w:val="0"/>
          <w:sz w:val="24"/>
          <w:lang w:eastAsia="zh-CN"/>
        </w:rPr>
        <w:t>成交</w:t>
      </w:r>
      <w:r>
        <w:rPr>
          <w:rFonts w:hint="eastAsia" w:ascii="宋体" w:hAnsi="宋体" w:cs="宋体"/>
          <w:b/>
          <w:kern w:val="0"/>
          <w:sz w:val="24"/>
        </w:rPr>
        <w:t>供应商在签订合同前，必须按</w:t>
      </w:r>
      <w:r>
        <w:rPr>
          <w:rFonts w:hint="eastAsia" w:ascii="宋体" w:hAnsi="宋体" w:cs="宋体"/>
          <w:b/>
          <w:kern w:val="0"/>
          <w:sz w:val="24"/>
          <w:lang w:eastAsia="zh-CN"/>
        </w:rPr>
        <w:t>成交</w:t>
      </w:r>
      <w:r>
        <w:rPr>
          <w:rFonts w:ascii="宋体" w:hAnsi="宋体" w:cs="宋体"/>
          <w:b/>
          <w:kern w:val="0"/>
          <w:sz w:val="24"/>
        </w:rPr>
        <w:t>金额的</w:t>
      </w:r>
      <w:r>
        <w:rPr>
          <w:rFonts w:hint="eastAsia" w:ascii="宋体" w:hAnsi="宋体" w:cs="宋体"/>
          <w:b/>
          <w:kern w:val="0"/>
          <w:sz w:val="24"/>
        </w:rPr>
        <w:t>5%向采购单位缴纳履约保证金。</w:t>
      </w:r>
      <w:r>
        <w:rPr>
          <w:rFonts w:hint="eastAsia" w:ascii="宋体" w:hAnsi="宋体" w:cs="宋体"/>
          <w:kern w:val="0"/>
          <w:sz w:val="24"/>
        </w:rPr>
        <w:t>货物出现质量问题和供应商出现违规行为时，由采购单位按规定从保证金中扣除罚款金额，供货合同到期后剩余保证金返还。</w:t>
      </w:r>
    </w:p>
    <w:p w14:paraId="31764100">
      <w:pPr>
        <w:snapToGrid w:val="0"/>
        <w:spacing w:line="400" w:lineRule="atLeast"/>
        <w:ind w:firstLine="420"/>
        <w:rPr>
          <w:rFonts w:ascii="宋体" w:hAnsi="宋体" w:cs="宋体"/>
          <w:kern w:val="0"/>
          <w:sz w:val="24"/>
        </w:rPr>
      </w:pPr>
      <w:r>
        <w:rPr>
          <w:rFonts w:hint="eastAsia" w:ascii="宋体" w:hAnsi="宋体" w:cs="宋体"/>
          <w:kern w:val="0"/>
          <w:sz w:val="24"/>
        </w:rPr>
        <w:t>第四条  供应商按</w:t>
      </w:r>
      <w:r>
        <w:rPr>
          <w:rFonts w:hint="eastAsia" w:ascii="宋体" w:hAnsi="宋体" w:cs="宋体"/>
          <w:kern w:val="0"/>
          <w:sz w:val="24"/>
          <w:lang w:eastAsia="zh-CN"/>
        </w:rPr>
        <w:t>采购</w:t>
      </w:r>
      <w:r>
        <w:rPr>
          <w:rFonts w:hint="eastAsia" w:ascii="宋体" w:hAnsi="宋体" w:cs="宋体"/>
          <w:kern w:val="0"/>
          <w:sz w:val="24"/>
        </w:rPr>
        <w:t>文件内容要求开展物资配送业务，安排有授权的业务代表运送货物到单位，所有单据双方代表共同签字生效。没有安排有授权的业务代表运送货物的，不予验收。</w:t>
      </w:r>
    </w:p>
    <w:p w14:paraId="505ACA20">
      <w:pPr>
        <w:snapToGrid w:val="0"/>
        <w:spacing w:line="400" w:lineRule="atLeast"/>
        <w:ind w:firstLine="420"/>
        <w:rPr>
          <w:rFonts w:ascii="宋体" w:hAnsi="宋体" w:cs="宋体"/>
          <w:kern w:val="0"/>
          <w:sz w:val="24"/>
        </w:rPr>
      </w:pPr>
      <w:r>
        <w:rPr>
          <w:rFonts w:hint="eastAsia" w:ascii="宋体" w:hAnsi="宋体" w:cs="宋体"/>
          <w:kern w:val="0"/>
          <w:sz w:val="24"/>
        </w:rPr>
        <w:t>第五条  供应商不得将供货资格转包给第三方，一经发现核实，取消供货资格，同时依法追究供应商的相关责任。</w:t>
      </w:r>
    </w:p>
    <w:p w14:paraId="3519097F">
      <w:pPr>
        <w:snapToGrid w:val="0"/>
        <w:spacing w:line="400" w:lineRule="atLeast"/>
        <w:ind w:firstLine="420"/>
        <w:rPr>
          <w:rFonts w:ascii="宋体" w:hAnsi="宋体" w:cs="宋体"/>
          <w:kern w:val="0"/>
          <w:sz w:val="24"/>
        </w:rPr>
      </w:pPr>
      <w:r>
        <w:rPr>
          <w:rFonts w:hint="eastAsia" w:ascii="宋体" w:hAnsi="宋体" w:cs="宋体"/>
          <w:kern w:val="0"/>
          <w:sz w:val="24"/>
        </w:rPr>
        <w:t>第六条  考核办法采用扣分制进行，标准分为100分，采购单位按规定对供应商供货过程中的违规行为进行扣分，并按扣分累计情况对供应商进行处罚。</w:t>
      </w:r>
    </w:p>
    <w:p w14:paraId="36E08127">
      <w:pPr>
        <w:snapToGrid w:val="0"/>
        <w:spacing w:line="400" w:lineRule="atLeast"/>
        <w:ind w:firstLine="420"/>
        <w:rPr>
          <w:rFonts w:ascii="宋体" w:hAnsi="宋体" w:cs="宋体"/>
          <w:kern w:val="0"/>
          <w:sz w:val="24"/>
        </w:rPr>
      </w:pPr>
      <w:r>
        <w:rPr>
          <w:rFonts w:hint="eastAsia" w:ascii="宋体" w:hAnsi="宋体" w:cs="宋体"/>
          <w:kern w:val="0"/>
          <w:sz w:val="24"/>
        </w:rPr>
        <w:t>第七条  对供应商进行处罚的主要方式：</w:t>
      </w:r>
    </w:p>
    <w:p w14:paraId="6492B943">
      <w:pPr>
        <w:snapToGrid w:val="0"/>
        <w:spacing w:line="400" w:lineRule="atLeast"/>
        <w:ind w:firstLine="420"/>
        <w:rPr>
          <w:rFonts w:ascii="宋体" w:hAnsi="宋体" w:cs="宋体"/>
          <w:kern w:val="0"/>
          <w:sz w:val="24"/>
        </w:rPr>
      </w:pPr>
      <w:r>
        <w:rPr>
          <w:rFonts w:hint="eastAsia" w:ascii="宋体" w:hAnsi="宋体" w:cs="宋体"/>
          <w:kern w:val="0"/>
          <w:sz w:val="24"/>
        </w:rPr>
        <w:t>1、供应商供货期间所有扣分累计达到100分直接终止所有供货合同；</w:t>
      </w:r>
    </w:p>
    <w:p w14:paraId="75F81955">
      <w:pPr>
        <w:snapToGrid w:val="0"/>
        <w:spacing w:line="400" w:lineRule="atLeast"/>
        <w:ind w:firstLine="420"/>
        <w:rPr>
          <w:rFonts w:ascii="宋体" w:hAnsi="宋体" w:cs="宋体"/>
          <w:kern w:val="0"/>
          <w:sz w:val="24"/>
        </w:rPr>
      </w:pPr>
      <w:r>
        <w:rPr>
          <w:rFonts w:hint="eastAsia" w:ascii="宋体" w:hAnsi="宋体" w:cs="宋体"/>
          <w:kern w:val="0"/>
          <w:sz w:val="24"/>
        </w:rPr>
        <w:t>2、供应商单批货物按退货处理的，扣质履约保证金500～2000元，扣考核分5～20分；</w:t>
      </w:r>
    </w:p>
    <w:p w14:paraId="308E7A8F">
      <w:pPr>
        <w:snapToGrid w:val="0"/>
        <w:spacing w:line="400" w:lineRule="atLeast"/>
        <w:ind w:firstLine="420"/>
        <w:rPr>
          <w:rFonts w:ascii="宋体" w:hAnsi="宋体" w:cs="宋体"/>
          <w:kern w:val="0"/>
          <w:sz w:val="24"/>
        </w:rPr>
      </w:pPr>
      <w:r>
        <w:rPr>
          <w:rFonts w:hint="eastAsia" w:ascii="宋体" w:hAnsi="宋体" w:cs="宋体"/>
          <w:kern w:val="0"/>
          <w:sz w:val="24"/>
        </w:rPr>
        <w:t>3、供应商供货期间累计有3次退货记录的，直接终止该供应商所有供货合同；</w:t>
      </w:r>
    </w:p>
    <w:p w14:paraId="23B2D916">
      <w:pPr>
        <w:snapToGrid w:val="0"/>
        <w:spacing w:line="400" w:lineRule="atLeast"/>
        <w:ind w:firstLine="420"/>
        <w:rPr>
          <w:rFonts w:ascii="宋体" w:hAnsi="宋体" w:cs="宋体"/>
          <w:kern w:val="0"/>
          <w:sz w:val="24"/>
        </w:rPr>
      </w:pPr>
      <w:r>
        <w:rPr>
          <w:rFonts w:hint="eastAsia" w:ascii="宋体" w:hAnsi="宋体" w:cs="宋体"/>
          <w:kern w:val="0"/>
          <w:sz w:val="24"/>
        </w:rPr>
        <w:t>4、按</w:t>
      </w:r>
      <w:r>
        <w:rPr>
          <w:rFonts w:hint="eastAsia" w:ascii="宋体" w:hAnsi="宋体" w:cs="宋体"/>
          <w:kern w:val="0"/>
          <w:sz w:val="24"/>
          <w:lang w:eastAsia="zh-CN"/>
        </w:rPr>
        <w:t>采购</w:t>
      </w:r>
      <w:r>
        <w:rPr>
          <w:rFonts w:hint="eastAsia" w:ascii="宋体" w:hAnsi="宋体" w:cs="宋体"/>
          <w:kern w:val="0"/>
          <w:sz w:val="24"/>
        </w:rPr>
        <w:t>文件设定的其他规定对供应商进行处罚。</w:t>
      </w:r>
    </w:p>
    <w:p w14:paraId="7215A90E">
      <w:pPr>
        <w:snapToGrid w:val="0"/>
        <w:spacing w:line="400" w:lineRule="atLeast"/>
        <w:ind w:firstLine="420"/>
        <w:rPr>
          <w:rFonts w:ascii="宋体" w:hAnsi="宋体" w:cs="宋体"/>
          <w:kern w:val="0"/>
          <w:sz w:val="24"/>
        </w:rPr>
      </w:pPr>
      <w:r>
        <w:rPr>
          <w:rFonts w:hint="eastAsia" w:ascii="宋体" w:hAnsi="宋体" w:cs="宋体"/>
          <w:kern w:val="0"/>
          <w:sz w:val="24"/>
        </w:rPr>
        <w:t>第八条  对供应商的处罚以书面文件（单据）为准，其中取消供应商资格以正式文件为准，其他处罚以各单位出具的单据为准，被取消供应资格的供应商两年内不得参加物资集中采购活动。</w:t>
      </w:r>
    </w:p>
    <w:p w14:paraId="2E2A4FDE">
      <w:pPr>
        <w:snapToGrid w:val="0"/>
        <w:spacing w:line="400" w:lineRule="atLeast"/>
        <w:ind w:firstLine="420"/>
        <w:rPr>
          <w:rFonts w:ascii="宋体" w:hAnsi="宋体" w:cs="宋体"/>
          <w:kern w:val="0"/>
          <w:sz w:val="24"/>
        </w:rPr>
      </w:pPr>
      <w:r>
        <w:rPr>
          <w:rFonts w:hint="eastAsia" w:ascii="宋体" w:hAnsi="宋体" w:cs="宋体"/>
          <w:kern w:val="0"/>
          <w:sz w:val="24"/>
        </w:rPr>
        <w:t>第九条  供应商考核记分的主要内容。</w:t>
      </w:r>
    </w:p>
    <w:p w14:paraId="0E31FC08">
      <w:pPr>
        <w:snapToGrid w:val="0"/>
        <w:spacing w:line="400" w:lineRule="atLeast"/>
        <w:ind w:firstLine="420"/>
        <w:rPr>
          <w:rFonts w:ascii="宋体" w:hAnsi="宋体" w:cs="宋体"/>
          <w:kern w:val="0"/>
          <w:sz w:val="24"/>
        </w:rPr>
      </w:pPr>
      <w:r>
        <w:rPr>
          <w:rFonts w:hint="eastAsia" w:ascii="宋体" w:hAnsi="宋体" w:cs="宋体"/>
          <w:kern w:val="0"/>
          <w:sz w:val="24"/>
        </w:rPr>
        <w:t>1、供应商必须按时向各单位指定地点送货。超过</w:t>
      </w:r>
      <w:r>
        <w:rPr>
          <w:rFonts w:ascii="宋体" w:hAnsi="宋体" w:cs="宋体"/>
          <w:kern w:val="0"/>
          <w:sz w:val="24"/>
        </w:rPr>
        <w:t>1</w:t>
      </w:r>
      <w:r>
        <w:rPr>
          <w:rFonts w:hint="eastAsia" w:ascii="宋体" w:hAnsi="宋体" w:cs="宋体"/>
          <w:kern w:val="0"/>
          <w:sz w:val="24"/>
        </w:rPr>
        <w:t>小时未能送达的，考核分扣5分；超过</w:t>
      </w:r>
      <w:r>
        <w:rPr>
          <w:rFonts w:ascii="宋体" w:hAnsi="宋体" w:cs="宋体"/>
          <w:kern w:val="0"/>
          <w:sz w:val="24"/>
        </w:rPr>
        <w:t>2</w:t>
      </w:r>
      <w:r>
        <w:rPr>
          <w:rFonts w:hint="eastAsia" w:ascii="宋体" w:hAnsi="宋体" w:cs="宋体"/>
          <w:kern w:val="0"/>
          <w:sz w:val="24"/>
        </w:rPr>
        <w:t>小时未能送达的，考核分扣10分；超过</w:t>
      </w:r>
      <w:r>
        <w:rPr>
          <w:rFonts w:ascii="宋体" w:hAnsi="宋体" w:cs="宋体"/>
          <w:kern w:val="0"/>
          <w:sz w:val="24"/>
        </w:rPr>
        <w:t>3</w:t>
      </w:r>
      <w:r>
        <w:rPr>
          <w:rFonts w:hint="eastAsia" w:ascii="宋体" w:hAnsi="宋体" w:cs="宋体"/>
          <w:kern w:val="0"/>
          <w:sz w:val="24"/>
        </w:rPr>
        <w:t>小时未能送达的，直接终止供应商在该单位的供货合同，扣履约保证金2000元。</w:t>
      </w:r>
    </w:p>
    <w:p w14:paraId="64D679FF">
      <w:pPr>
        <w:snapToGrid w:val="0"/>
        <w:spacing w:line="400" w:lineRule="atLeast"/>
        <w:ind w:firstLine="420"/>
        <w:rPr>
          <w:rFonts w:ascii="宋体" w:hAnsi="宋体" w:cs="宋体"/>
          <w:kern w:val="0"/>
          <w:sz w:val="24"/>
        </w:rPr>
      </w:pPr>
      <w:r>
        <w:rPr>
          <w:rFonts w:hint="eastAsia" w:ascii="宋体" w:hAnsi="宋体" w:cs="宋体"/>
          <w:kern w:val="0"/>
          <w:sz w:val="24"/>
        </w:rPr>
        <w:t>2、供应商的货物到达后，要配合进行现场验收，验收不合格则进行退货处理，每退货1次，考核分扣5～20分，履约</w:t>
      </w:r>
      <w:r>
        <w:rPr>
          <w:rFonts w:ascii="宋体" w:hAnsi="宋体" w:cs="宋体"/>
          <w:kern w:val="0"/>
          <w:sz w:val="24"/>
        </w:rPr>
        <w:t>保</w:t>
      </w:r>
      <w:r>
        <w:rPr>
          <w:rFonts w:hint="eastAsia" w:ascii="宋体" w:hAnsi="宋体" w:cs="宋体"/>
          <w:kern w:val="0"/>
          <w:sz w:val="24"/>
        </w:rPr>
        <w:t>证金扣100～500元。</w:t>
      </w:r>
    </w:p>
    <w:p w14:paraId="0001CA4A">
      <w:pPr>
        <w:snapToGrid w:val="0"/>
        <w:spacing w:line="400" w:lineRule="atLeast"/>
        <w:ind w:firstLine="420"/>
        <w:rPr>
          <w:rFonts w:ascii="宋体" w:hAnsi="宋体" w:cs="宋体"/>
          <w:kern w:val="0"/>
          <w:sz w:val="24"/>
        </w:rPr>
      </w:pPr>
      <w:r>
        <w:rPr>
          <w:rFonts w:hint="eastAsia" w:ascii="宋体" w:hAnsi="宋体" w:cs="宋体"/>
          <w:kern w:val="0"/>
          <w:sz w:val="24"/>
        </w:rPr>
        <w:t>3、入库的货物出现质量问题，由使用单位通知供应商到场协商处理。供应商必须半小时内应答，超过半小时不应答的考核分扣5分，超过</w:t>
      </w:r>
      <w:r>
        <w:rPr>
          <w:rFonts w:ascii="宋体" w:hAnsi="宋体" w:cs="宋体"/>
          <w:kern w:val="0"/>
          <w:sz w:val="24"/>
        </w:rPr>
        <w:t>2</w:t>
      </w:r>
      <w:r>
        <w:rPr>
          <w:rFonts w:hint="eastAsia" w:ascii="宋体" w:hAnsi="宋体" w:cs="宋体"/>
          <w:kern w:val="0"/>
          <w:sz w:val="24"/>
        </w:rPr>
        <w:t>小时不应答的视为质量不合格，直接按退货处理。超过</w:t>
      </w:r>
      <w:r>
        <w:rPr>
          <w:rFonts w:ascii="宋体" w:hAnsi="宋体" w:cs="宋体"/>
          <w:kern w:val="0"/>
          <w:sz w:val="24"/>
        </w:rPr>
        <w:t>6</w:t>
      </w:r>
      <w:r>
        <w:rPr>
          <w:rFonts w:hint="eastAsia" w:ascii="宋体" w:hAnsi="宋体" w:cs="宋体"/>
          <w:kern w:val="0"/>
          <w:sz w:val="24"/>
        </w:rPr>
        <w:t>小时不应答的，直接终止供应商在该单位的供货合同。供应商应答后，超过6小时不处理的视为质量不合格，直接按退货处理。超过24小时不处理的，直接终止供应商在该单位的供货合同，扣履约保证金2000元。</w:t>
      </w:r>
    </w:p>
    <w:p w14:paraId="2F155374">
      <w:pPr>
        <w:snapToGrid w:val="0"/>
        <w:spacing w:line="400" w:lineRule="atLeast"/>
        <w:ind w:firstLine="420"/>
        <w:rPr>
          <w:rFonts w:ascii="宋体" w:hAnsi="宋体" w:cs="宋体"/>
          <w:kern w:val="0"/>
          <w:sz w:val="24"/>
        </w:rPr>
      </w:pPr>
      <w:r>
        <w:rPr>
          <w:rFonts w:hint="eastAsia" w:ascii="宋体" w:hAnsi="宋体" w:cs="宋体"/>
          <w:kern w:val="0"/>
          <w:sz w:val="24"/>
        </w:rPr>
        <w:t>4、双方对质量问题意见不一致的，由双方共同在该批货物随机另抽取3份样品到当地质量监督部门检验，有一份样品不达标即视为该批货物不达标，按退货程序处理，检测费用由供应商负责；样品都合格的视为该批货物合格，由采购单位负责检测费用。供应商在检测过程中出现自行更换样品或私下与质量监督部门有关人员接触导致检验结果合格的，一经查实，直接取消该供应商的供货资格，并扣履约保证金1万元。</w:t>
      </w:r>
    </w:p>
    <w:p w14:paraId="11EF4162">
      <w:pPr>
        <w:snapToGrid w:val="0"/>
        <w:spacing w:line="400" w:lineRule="atLeast"/>
        <w:ind w:firstLine="42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eastAsia="zh-CN"/>
        </w:rPr>
        <w:t>成交</w:t>
      </w:r>
      <w:r>
        <w:rPr>
          <w:rFonts w:hint="eastAsia" w:ascii="宋体" w:hAnsi="宋体" w:cs="宋体"/>
          <w:kern w:val="0"/>
          <w:sz w:val="24"/>
        </w:rPr>
        <w:t>供应商必须按包装要求足量送货。</w:t>
      </w:r>
    </w:p>
    <w:p w14:paraId="0EED066A">
      <w:pPr>
        <w:snapToGrid w:val="0"/>
        <w:spacing w:line="400" w:lineRule="atLeast"/>
        <w:ind w:firstLine="420"/>
        <w:rPr>
          <w:rFonts w:hint="eastAsia" w:ascii="宋体" w:hAnsi="宋体" w:cs="宋体"/>
          <w:kern w:val="0"/>
          <w:sz w:val="24"/>
        </w:rPr>
      </w:pPr>
      <w:r>
        <w:rPr>
          <w:rFonts w:hint="eastAsia" w:ascii="宋体" w:hAnsi="宋体" w:cs="宋体"/>
          <w:kern w:val="0"/>
          <w:sz w:val="24"/>
        </w:rPr>
        <w:t>（1）供应商供应必须按采购方采购计划规定的品种、规格、数量送货，品种规格不符的，每一品种扣考核分2～5分，扣履约保证金100～500元。</w:t>
      </w:r>
    </w:p>
    <w:p w14:paraId="392E7EFB">
      <w:pPr>
        <w:snapToGrid w:val="0"/>
        <w:spacing w:line="400" w:lineRule="atLeast"/>
        <w:ind w:firstLine="420"/>
        <w:rPr>
          <w:rFonts w:hint="eastAsia" w:ascii="宋体" w:hAnsi="宋体" w:cs="宋体"/>
          <w:kern w:val="0"/>
          <w:sz w:val="24"/>
        </w:rPr>
      </w:pPr>
      <w:r>
        <w:rPr>
          <w:rFonts w:hint="eastAsia" w:ascii="宋体" w:hAnsi="宋体" w:cs="宋体"/>
          <w:kern w:val="0"/>
          <w:sz w:val="24"/>
        </w:rPr>
        <w:t>（2）供应商送货的总数应当与单位定货数量一致，送货数量出现偏差的由双方协商处理。</w:t>
      </w:r>
    </w:p>
    <w:p w14:paraId="5F42B3C7">
      <w:pPr>
        <w:snapToGrid w:val="0"/>
        <w:spacing w:line="400" w:lineRule="atLeast"/>
        <w:ind w:firstLine="420"/>
        <w:rPr>
          <w:rFonts w:hint="eastAsia" w:ascii="宋体" w:hAnsi="宋体" w:cs="宋体"/>
          <w:kern w:val="0"/>
          <w:sz w:val="24"/>
        </w:rPr>
      </w:pPr>
      <w:r>
        <w:rPr>
          <w:rFonts w:hint="eastAsia" w:ascii="宋体" w:hAnsi="宋体" w:cs="宋体"/>
          <w:kern w:val="0"/>
          <w:sz w:val="24"/>
        </w:rPr>
        <w:t>（3）确因季节、气候影响，供应商不能按采购方采购计划规定的品种规格供货的，需提前一天通知采购方，由采购方进一步核实后调整采购计划，否则按品种规格不符情形进行考核处罚。</w:t>
      </w:r>
    </w:p>
    <w:p w14:paraId="59C6A315">
      <w:pPr>
        <w:snapToGrid w:val="0"/>
        <w:spacing w:line="400" w:lineRule="atLeast"/>
        <w:ind w:firstLine="420"/>
        <w:rPr>
          <w:rFonts w:hint="eastAsia" w:ascii="宋体" w:hAnsi="宋体" w:cs="宋体"/>
          <w:kern w:val="0"/>
          <w:sz w:val="24"/>
        </w:rPr>
      </w:pPr>
      <w:r>
        <w:rPr>
          <w:rFonts w:hint="eastAsia" w:ascii="宋体" w:hAnsi="宋体" w:cs="宋体"/>
          <w:kern w:val="0"/>
          <w:sz w:val="24"/>
        </w:rPr>
        <w:t>6、供应商应当按双方约定时间及时将货物发票提供，超过72小时没有提供发票的扣3分。</w:t>
      </w:r>
    </w:p>
    <w:p w14:paraId="07395B2B">
      <w:pPr>
        <w:snapToGrid w:val="0"/>
        <w:spacing w:line="400" w:lineRule="atLeast"/>
        <w:ind w:firstLine="420"/>
        <w:rPr>
          <w:rFonts w:hint="eastAsia" w:ascii="宋体" w:hAnsi="宋体" w:cs="宋体"/>
          <w:kern w:val="0"/>
          <w:sz w:val="24"/>
        </w:rPr>
      </w:pPr>
      <w:r>
        <w:rPr>
          <w:rFonts w:hint="eastAsia" w:ascii="宋体" w:hAnsi="宋体" w:cs="宋体"/>
          <w:kern w:val="0"/>
          <w:sz w:val="24"/>
        </w:rPr>
        <w:t>7、供应商提供的货物造成食品安全事故的，直接取消供应商的供货资格，并追究供应商相关责任。</w:t>
      </w:r>
    </w:p>
    <w:p w14:paraId="1AC593C0">
      <w:pPr>
        <w:snapToGrid w:val="0"/>
        <w:spacing w:line="400" w:lineRule="atLeast"/>
        <w:ind w:firstLine="420"/>
        <w:rPr>
          <w:rFonts w:hint="eastAsia" w:ascii="宋体" w:hAnsi="宋体" w:cs="宋体"/>
          <w:kern w:val="0"/>
          <w:sz w:val="24"/>
        </w:rPr>
      </w:pPr>
      <w:r>
        <w:rPr>
          <w:rFonts w:hint="eastAsia" w:ascii="宋体" w:hAnsi="宋体" w:cs="宋体"/>
          <w:kern w:val="0"/>
          <w:sz w:val="24"/>
        </w:rPr>
        <w:t>第十条  本办法由采购单位负责解释。</w:t>
      </w:r>
    </w:p>
    <w:p w14:paraId="66179EC7">
      <w:pPr>
        <w:snapToGrid w:val="0"/>
        <w:spacing w:line="400" w:lineRule="atLeast"/>
        <w:ind w:firstLine="420"/>
        <w:rPr>
          <w:rFonts w:hint="eastAsia" w:ascii="宋体" w:hAnsi="宋体" w:cs="宋体"/>
          <w:kern w:val="0"/>
          <w:sz w:val="24"/>
        </w:rPr>
      </w:pPr>
      <w:r>
        <w:rPr>
          <w:rFonts w:hint="eastAsia" w:ascii="宋体" w:hAnsi="宋体" w:cs="宋体"/>
          <w:kern w:val="0"/>
          <w:sz w:val="24"/>
        </w:rPr>
        <w:t>第十一条　本办法列入合同附件，自合同生效之日起执行。</w:t>
      </w:r>
    </w:p>
    <w:p w14:paraId="47EF6443">
      <w:pPr>
        <w:pStyle w:val="31"/>
      </w:pPr>
    </w:p>
    <w:p w14:paraId="05173F03"/>
    <w:p w14:paraId="321858EF"/>
    <w:p w14:paraId="754B246F"/>
    <w:p w14:paraId="0C974D8B"/>
    <w:p w14:paraId="5CC0734A"/>
    <w:p w14:paraId="2C38288B"/>
    <w:p w14:paraId="35DF58B4"/>
    <w:p w14:paraId="76640EB9"/>
    <w:p w14:paraId="7E1FFB7D"/>
    <w:p w14:paraId="4624B097"/>
    <w:p w14:paraId="1C2EC126"/>
    <w:p w14:paraId="2460259A"/>
    <w:p w14:paraId="5CBC6CD6">
      <w:pPr>
        <w:rPr>
          <w:rFonts w:hint="eastAsia"/>
          <w:lang w:eastAsia="zh-CN"/>
        </w:rPr>
      </w:pPr>
      <w:r>
        <w:rPr>
          <w:rFonts w:hint="eastAsia"/>
          <w:b/>
          <w:bCs/>
          <w:sz w:val="32"/>
          <w:szCs w:val="40"/>
          <w:lang w:eastAsia="zh-CN"/>
        </w:rPr>
        <w:t>附件</w:t>
      </w:r>
      <w:r>
        <w:rPr>
          <w:rFonts w:hint="eastAsia"/>
          <w:b/>
          <w:bCs/>
          <w:sz w:val="32"/>
          <w:szCs w:val="40"/>
          <w:lang w:val="en-US" w:eastAsia="zh-CN"/>
        </w:rPr>
        <w:t>2</w:t>
      </w:r>
    </w:p>
    <w:p w14:paraId="0A258271">
      <w:pPr>
        <w:jc w:val="center"/>
      </w:pPr>
      <w:r>
        <w:rPr>
          <w:rFonts w:hint="eastAsia" w:ascii="宋体" w:hAnsi="宋体" w:cs="宋体"/>
          <w:b/>
          <w:bCs/>
          <w:i w:val="0"/>
          <w:iCs w:val="0"/>
          <w:color w:val="000000"/>
          <w:kern w:val="0"/>
          <w:sz w:val="32"/>
          <w:szCs w:val="32"/>
          <w:u w:val="none"/>
          <w:lang w:val="en-US" w:eastAsia="zh-CN" w:bidi="ar"/>
        </w:rPr>
        <w:t>供货清单</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1079"/>
        <w:gridCol w:w="3128"/>
        <w:gridCol w:w="1510"/>
        <w:gridCol w:w="647"/>
        <w:gridCol w:w="863"/>
        <w:gridCol w:w="648"/>
      </w:tblGrid>
      <w:tr w14:paraId="2B43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蔬菜类</w:t>
            </w:r>
          </w:p>
        </w:tc>
      </w:tr>
      <w:tr w14:paraId="3BC1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6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D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1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7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1EA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F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726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2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FD6E">
            <w:pPr>
              <w:jc w:val="center"/>
              <w:rPr>
                <w:rFonts w:hint="eastAsia" w:ascii="宋体" w:hAnsi="宋体" w:eastAsia="宋体" w:cs="宋体"/>
                <w:i w:val="0"/>
                <w:iCs w:val="0"/>
                <w:color w:val="000000"/>
                <w:sz w:val="22"/>
                <w:szCs w:val="22"/>
                <w:u w:val="none"/>
              </w:rPr>
            </w:pPr>
          </w:p>
        </w:tc>
      </w:tr>
      <w:tr w14:paraId="6C4D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EE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9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干豆腐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D90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0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FE4">
            <w:pPr>
              <w:jc w:val="center"/>
              <w:rPr>
                <w:rFonts w:hint="eastAsia" w:ascii="宋体" w:hAnsi="宋体" w:eastAsia="宋体" w:cs="宋体"/>
                <w:i w:val="0"/>
                <w:iCs w:val="0"/>
                <w:color w:val="000000"/>
                <w:sz w:val="22"/>
                <w:szCs w:val="22"/>
                <w:u w:val="none"/>
              </w:rPr>
            </w:pPr>
          </w:p>
        </w:tc>
      </w:tr>
      <w:tr w14:paraId="0808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FCB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水豆腐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015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6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936">
            <w:pPr>
              <w:jc w:val="center"/>
              <w:rPr>
                <w:rFonts w:hint="eastAsia" w:ascii="宋体" w:hAnsi="宋体" w:eastAsia="宋体" w:cs="宋体"/>
                <w:i w:val="0"/>
                <w:iCs w:val="0"/>
                <w:color w:val="000000"/>
                <w:sz w:val="22"/>
                <w:szCs w:val="22"/>
                <w:u w:val="none"/>
              </w:rPr>
            </w:pPr>
          </w:p>
        </w:tc>
      </w:tr>
      <w:tr w14:paraId="586E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5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B68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4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香干豆腐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5D1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197">
            <w:pPr>
              <w:jc w:val="center"/>
              <w:rPr>
                <w:rFonts w:hint="eastAsia" w:ascii="宋体" w:hAnsi="宋体" w:eastAsia="宋体" w:cs="宋体"/>
                <w:i w:val="0"/>
                <w:iCs w:val="0"/>
                <w:color w:val="000000"/>
                <w:sz w:val="22"/>
                <w:szCs w:val="22"/>
                <w:u w:val="none"/>
              </w:rPr>
            </w:pPr>
          </w:p>
        </w:tc>
      </w:tr>
      <w:tr w14:paraId="6825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B2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小油果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3CD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D451">
            <w:pPr>
              <w:jc w:val="center"/>
              <w:rPr>
                <w:rFonts w:hint="eastAsia" w:ascii="宋体" w:hAnsi="宋体" w:eastAsia="宋体" w:cs="宋体"/>
                <w:i w:val="0"/>
                <w:iCs w:val="0"/>
                <w:color w:val="000000"/>
                <w:sz w:val="22"/>
                <w:szCs w:val="22"/>
                <w:u w:val="none"/>
              </w:rPr>
            </w:pPr>
          </w:p>
        </w:tc>
      </w:tr>
      <w:tr w14:paraId="7B98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D13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4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135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87FA">
            <w:pPr>
              <w:jc w:val="center"/>
              <w:rPr>
                <w:rFonts w:hint="eastAsia" w:ascii="宋体" w:hAnsi="宋体" w:eastAsia="宋体" w:cs="宋体"/>
                <w:i w:val="0"/>
                <w:iCs w:val="0"/>
                <w:color w:val="000000"/>
                <w:sz w:val="22"/>
                <w:szCs w:val="22"/>
                <w:u w:val="none"/>
              </w:rPr>
            </w:pPr>
          </w:p>
        </w:tc>
      </w:tr>
      <w:tr w14:paraId="34A4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A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8F4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云吞皮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616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0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0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D602">
            <w:pPr>
              <w:jc w:val="center"/>
              <w:rPr>
                <w:rFonts w:hint="eastAsia" w:ascii="宋体" w:hAnsi="宋体" w:eastAsia="宋体" w:cs="宋体"/>
                <w:i w:val="0"/>
                <w:iCs w:val="0"/>
                <w:color w:val="000000"/>
                <w:sz w:val="22"/>
                <w:szCs w:val="22"/>
                <w:u w:val="none"/>
              </w:rPr>
            </w:pPr>
          </w:p>
        </w:tc>
      </w:tr>
      <w:tr w14:paraId="7E24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1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208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陈村粉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3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4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1E1">
            <w:pPr>
              <w:jc w:val="center"/>
              <w:rPr>
                <w:rFonts w:hint="eastAsia" w:ascii="宋体" w:hAnsi="宋体" w:eastAsia="宋体" w:cs="宋体"/>
                <w:i w:val="0"/>
                <w:iCs w:val="0"/>
                <w:color w:val="000000"/>
                <w:sz w:val="22"/>
                <w:szCs w:val="22"/>
                <w:u w:val="none"/>
              </w:rPr>
            </w:pPr>
          </w:p>
        </w:tc>
      </w:tr>
      <w:tr w14:paraId="2E85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C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687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D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86D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7F5B">
            <w:pPr>
              <w:jc w:val="center"/>
              <w:rPr>
                <w:rFonts w:hint="eastAsia" w:ascii="宋体" w:hAnsi="宋体" w:eastAsia="宋体" w:cs="宋体"/>
                <w:i w:val="0"/>
                <w:iCs w:val="0"/>
                <w:color w:val="000000"/>
                <w:sz w:val="22"/>
                <w:szCs w:val="22"/>
                <w:u w:val="none"/>
              </w:rPr>
            </w:pPr>
          </w:p>
        </w:tc>
      </w:tr>
      <w:tr w14:paraId="466F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038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7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6536">
            <w:pPr>
              <w:jc w:val="center"/>
              <w:rPr>
                <w:rFonts w:hint="eastAsia" w:ascii="宋体" w:hAnsi="宋体" w:eastAsia="宋体" w:cs="宋体"/>
                <w:i w:val="0"/>
                <w:iCs w:val="0"/>
                <w:color w:val="000000"/>
                <w:sz w:val="22"/>
                <w:szCs w:val="22"/>
                <w:u w:val="none"/>
              </w:rPr>
            </w:pPr>
          </w:p>
        </w:tc>
      </w:tr>
      <w:tr w14:paraId="1589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886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0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48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4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1A5">
            <w:pPr>
              <w:jc w:val="center"/>
              <w:rPr>
                <w:rFonts w:hint="eastAsia" w:ascii="宋体" w:hAnsi="宋体" w:eastAsia="宋体" w:cs="宋体"/>
                <w:i w:val="0"/>
                <w:iCs w:val="0"/>
                <w:color w:val="000000"/>
                <w:sz w:val="22"/>
                <w:szCs w:val="22"/>
                <w:u w:val="none"/>
              </w:rPr>
            </w:pPr>
          </w:p>
        </w:tc>
      </w:tr>
      <w:tr w14:paraId="2D2B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E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090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F9D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B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7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CDA2">
            <w:pPr>
              <w:jc w:val="center"/>
              <w:rPr>
                <w:rFonts w:hint="eastAsia" w:ascii="宋体" w:hAnsi="宋体" w:eastAsia="宋体" w:cs="宋体"/>
                <w:i w:val="0"/>
                <w:iCs w:val="0"/>
                <w:color w:val="000000"/>
                <w:sz w:val="22"/>
                <w:szCs w:val="22"/>
                <w:u w:val="none"/>
              </w:rPr>
            </w:pPr>
          </w:p>
        </w:tc>
      </w:tr>
      <w:tr w14:paraId="47A4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A9E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≥12斤*包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2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3691">
            <w:pPr>
              <w:jc w:val="center"/>
              <w:rPr>
                <w:rFonts w:hint="eastAsia" w:ascii="宋体" w:hAnsi="宋体" w:eastAsia="宋体" w:cs="宋体"/>
                <w:i w:val="0"/>
                <w:iCs w:val="0"/>
                <w:color w:val="000000"/>
                <w:sz w:val="22"/>
                <w:szCs w:val="22"/>
                <w:u w:val="none"/>
              </w:rPr>
            </w:pPr>
          </w:p>
        </w:tc>
      </w:tr>
      <w:tr w14:paraId="437C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AB1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3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8114">
            <w:pPr>
              <w:jc w:val="center"/>
              <w:rPr>
                <w:rFonts w:hint="eastAsia" w:ascii="宋体" w:hAnsi="宋体" w:eastAsia="宋体" w:cs="宋体"/>
                <w:i w:val="0"/>
                <w:iCs w:val="0"/>
                <w:color w:val="000000"/>
                <w:sz w:val="22"/>
                <w:szCs w:val="22"/>
                <w:u w:val="none"/>
              </w:rPr>
            </w:pPr>
          </w:p>
        </w:tc>
      </w:tr>
      <w:tr w14:paraId="680E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E8A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F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3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AF0">
            <w:pPr>
              <w:jc w:val="center"/>
              <w:rPr>
                <w:rFonts w:hint="eastAsia" w:ascii="宋体" w:hAnsi="宋体" w:eastAsia="宋体" w:cs="宋体"/>
                <w:i w:val="0"/>
                <w:iCs w:val="0"/>
                <w:color w:val="000000"/>
                <w:sz w:val="22"/>
                <w:szCs w:val="22"/>
                <w:u w:val="none"/>
              </w:rPr>
            </w:pPr>
          </w:p>
        </w:tc>
      </w:tr>
      <w:tr w14:paraId="2D45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51E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3D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E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BF6">
            <w:pPr>
              <w:jc w:val="center"/>
              <w:rPr>
                <w:rFonts w:hint="eastAsia" w:ascii="宋体" w:hAnsi="宋体" w:eastAsia="宋体" w:cs="宋体"/>
                <w:i w:val="0"/>
                <w:iCs w:val="0"/>
                <w:color w:val="000000"/>
                <w:sz w:val="22"/>
                <w:szCs w:val="22"/>
                <w:u w:val="none"/>
              </w:rPr>
            </w:pPr>
          </w:p>
        </w:tc>
      </w:tr>
      <w:tr w14:paraId="0141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FFC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E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FCA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8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814">
            <w:pPr>
              <w:jc w:val="center"/>
              <w:rPr>
                <w:rFonts w:hint="eastAsia" w:ascii="宋体" w:hAnsi="宋体" w:eastAsia="宋体" w:cs="宋体"/>
                <w:i w:val="0"/>
                <w:iCs w:val="0"/>
                <w:color w:val="000000"/>
                <w:sz w:val="22"/>
                <w:szCs w:val="22"/>
                <w:u w:val="none"/>
              </w:rPr>
            </w:pPr>
          </w:p>
        </w:tc>
      </w:tr>
      <w:tr w14:paraId="515C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3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441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康乃馨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1D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C0C3">
            <w:pPr>
              <w:jc w:val="center"/>
              <w:rPr>
                <w:rFonts w:hint="eastAsia" w:ascii="宋体" w:hAnsi="宋体" w:eastAsia="宋体" w:cs="宋体"/>
                <w:i w:val="0"/>
                <w:iCs w:val="0"/>
                <w:color w:val="000000"/>
                <w:sz w:val="22"/>
                <w:szCs w:val="22"/>
                <w:u w:val="none"/>
              </w:rPr>
            </w:pPr>
          </w:p>
        </w:tc>
      </w:tr>
      <w:tr w14:paraId="33F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B9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2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4B1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4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E9A5">
            <w:pPr>
              <w:jc w:val="center"/>
              <w:rPr>
                <w:rFonts w:hint="eastAsia" w:ascii="宋体" w:hAnsi="宋体" w:eastAsia="宋体" w:cs="宋体"/>
                <w:i w:val="0"/>
                <w:iCs w:val="0"/>
                <w:color w:val="000000"/>
                <w:sz w:val="22"/>
                <w:szCs w:val="22"/>
                <w:u w:val="none"/>
              </w:rPr>
            </w:pPr>
          </w:p>
        </w:tc>
      </w:tr>
      <w:tr w14:paraId="47D0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B1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3B2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4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7E08">
            <w:pPr>
              <w:jc w:val="center"/>
              <w:rPr>
                <w:rFonts w:hint="eastAsia" w:ascii="宋体" w:hAnsi="宋体" w:eastAsia="宋体" w:cs="宋体"/>
                <w:i w:val="0"/>
                <w:iCs w:val="0"/>
                <w:color w:val="000000"/>
                <w:sz w:val="22"/>
                <w:szCs w:val="22"/>
                <w:u w:val="none"/>
              </w:rPr>
            </w:pPr>
          </w:p>
        </w:tc>
      </w:tr>
      <w:tr w14:paraId="6EA2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F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C00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B67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4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554C">
            <w:pPr>
              <w:jc w:val="center"/>
              <w:rPr>
                <w:rFonts w:hint="eastAsia" w:ascii="宋体" w:hAnsi="宋体" w:eastAsia="宋体" w:cs="宋体"/>
                <w:i w:val="0"/>
                <w:iCs w:val="0"/>
                <w:color w:val="000000"/>
                <w:sz w:val="22"/>
                <w:szCs w:val="22"/>
                <w:u w:val="none"/>
              </w:rPr>
            </w:pPr>
          </w:p>
        </w:tc>
      </w:tr>
      <w:tr w14:paraId="67D8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ADF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鲜沙姜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8C9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6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C595">
            <w:pPr>
              <w:jc w:val="center"/>
              <w:rPr>
                <w:rFonts w:hint="eastAsia" w:ascii="宋体" w:hAnsi="宋体" w:eastAsia="宋体" w:cs="宋体"/>
                <w:i w:val="0"/>
                <w:iCs w:val="0"/>
                <w:color w:val="000000"/>
                <w:sz w:val="22"/>
                <w:szCs w:val="22"/>
                <w:u w:val="none"/>
              </w:rPr>
            </w:pPr>
          </w:p>
        </w:tc>
      </w:tr>
      <w:tr w14:paraId="7EF2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371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D1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0646">
            <w:pPr>
              <w:jc w:val="center"/>
              <w:rPr>
                <w:rFonts w:hint="eastAsia" w:ascii="宋体" w:hAnsi="宋体" w:eastAsia="宋体" w:cs="宋体"/>
                <w:i w:val="0"/>
                <w:iCs w:val="0"/>
                <w:color w:val="000000"/>
                <w:sz w:val="22"/>
                <w:szCs w:val="22"/>
                <w:u w:val="none"/>
              </w:rPr>
            </w:pPr>
          </w:p>
        </w:tc>
      </w:tr>
      <w:tr w14:paraId="5BBB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F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44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8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098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A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FDF">
            <w:pPr>
              <w:jc w:val="center"/>
              <w:rPr>
                <w:rFonts w:hint="eastAsia" w:ascii="宋体" w:hAnsi="宋体" w:eastAsia="宋体" w:cs="宋体"/>
                <w:i w:val="0"/>
                <w:iCs w:val="0"/>
                <w:color w:val="000000"/>
                <w:sz w:val="22"/>
                <w:szCs w:val="22"/>
                <w:u w:val="none"/>
              </w:rPr>
            </w:pPr>
          </w:p>
        </w:tc>
      </w:tr>
      <w:tr w14:paraId="6DDE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5FA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4B9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262D">
            <w:pPr>
              <w:jc w:val="center"/>
              <w:rPr>
                <w:rFonts w:hint="eastAsia" w:ascii="宋体" w:hAnsi="宋体" w:eastAsia="宋体" w:cs="宋体"/>
                <w:i w:val="0"/>
                <w:iCs w:val="0"/>
                <w:color w:val="000000"/>
                <w:sz w:val="22"/>
                <w:szCs w:val="22"/>
                <w:u w:val="none"/>
              </w:rPr>
            </w:pPr>
          </w:p>
        </w:tc>
      </w:tr>
      <w:tr w14:paraId="21FD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DF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C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指天椒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B64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2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A81D">
            <w:pPr>
              <w:jc w:val="center"/>
              <w:rPr>
                <w:rFonts w:hint="eastAsia" w:ascii="宋体" w:hAnsi="宋体" w:eastAsia="宋体" w:cs="宋体"/>
                <w:i w:val="0"/>
                <w:iCs w:val="0"/>
                <w:color w:val="000000"/>
                <w:sz w:val="22"/>
                <w:szCs w:val="22"/>
                <w:u w:val="none"/>
              </w:rPr>
            </w:pPr>
          </w:p>
        </w:tc>
      </w:tr>
      <w:tr w14:paraId="3F10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5CB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6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3C4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E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4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5AC2">
            <w:pPr>
              <w:jc w:val="center"/>
              <w:rPr>
                <w:rFonts w:hint="eastAsia" w:ascii="宋体" w:hAnsi="宋体" w:eastAsia="宋体" w:cs="宋体"/>
                <w:i w:val="0"/>
                <w:iCs w:val="0"/>
                <w:color w:val="000000"/>
                <w:sz w:val="22"/>
                <w:szCs w:val="22"/>
                <w:u w:val="none"/>
              </w:rPr>
            </w:pPr>
          </w:p>
        </w:tc>
      </w:tr>
      <w:tr w14:paraId="2080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87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062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D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D1BD">
            <w:pPr>
              <w:jc w:val="center"/>
              <w:rPr>
                <w:rFonts w:hint="eastAsia" w:ascii="宋体" w:hAnsi="宋体" w:eastAsia="宋体" w:cs="宋体"/>
                <w:i w:val="0"/>
                <w:iCs w:val="0"/>
                <w:color w:val="000000"/>
                <w:sz w:val="22"/>
                <w:szCs w:val="22"/>
                <w:u w:val="none"/>
              </w:rPr>
            </w:pPr>
          </w:p>
        </w:tc>
      </w:tr>
      <w:tr w14:paraId="38E5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7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9B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D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7FA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4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705">
            <w:pPr>
              <w:jc w:val="center"/>
              <w:rPr>
                <w:rFonts w:hint="eastAsia" w:ascii="宋体" w:hAnsi="宋体" w:eastAsia="宋体" w:cs="宋体"/>
                <w:i w:val="0"/>
                <w:iCs w:val="0"/>
                <w:color w:val="000000"/>
                <w:sz w:val="22"/>
                <w:szCs w:val="22"/>
                <w:u w:val="none"/>
              </w:rPr>
            </w:pPr>
          </w:p>
        </w:tc>
      </w:tr>
      <w:tr w14:paraId="3E0E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9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42B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D0A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E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2247">
            <w:pPr>
              <w:jc w:val="center"/>
              <w:rPr>
                <w:rFonts w:hint="eastAsia" w:ascii="宋体" w:hAnsi="宋体" w:eastAsia="宋体" w:cs="宋体"/>
                <w:i w:val="0"/>
                <w:iCs w:val="0"/>
                <w:color w:val="000000"/>
                <w:sz w:val="22"/>
                <w:szCs w:val="22"/>
                <w:u w:val="none"/>
              </w:rPr>
            </w:pPr>
          </w:p>
        </w:tc>
      </w:tr>
      <w:tr w14:paraId="7ADD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5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044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白蘑菇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D63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D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DDB7">
            <w:pPr>
              <w:jc w:val="center"/>
              <w:rPr>
                <w:rFonts w:hint="eastAsia" w:ascii="宋体" w:hAnsi="宋体" w:eastAsia="宋体" w:cs="宋体"/>
                <w:i w:val="0"/>
                <w:iCs w:val="0"/>
                <w:color w:val="000000"/>
                <w:sz w:val="22"/>
                <w:szCs w:val="22"/>
                <w:u w:val="none"/>
              </w:rPr>
            </w:pPr>
          </w:p>
        </w:tc>
      </w:tr>
      <w:tr w14:paraId="1934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C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312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E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斑斓叶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297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F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29DE">
            <w:pPr>
              <w:jc w:val="center"/>
              <w:rPr>
                <w:rFonts w:hint="eastAsia" w:ascii="宋体" w:hAnsi="宋体" w:eastAsia="宋体" w:cs="宋体"/>
                <w:i w:val="0"/>
                <w:iCs w:val="0"/>
                <w:color w:val="000000"/>
                <w:sz w:val="22"/>
                <w:szCs w:val="22"/>
                <w:u w:val="none"/>
              </w:rPr>
            </w:pPr>
          </w:p>
        </w:tc>
      </w:tr>
      <w:tr w14:paraId="6687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D10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0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FB9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20B">
            <w:pPr>
              <w:jc w:val="center"/>
              <w:rPr>
                <w:rFonts w:hint="eastAsia" w:ascii="宋体" w:hAnsi="宋体" w:eastAsia="宋体" w:cs="宋体"/>
                <w:i w:val="0"/>
                <w:iCs w:val="0"/>
                <w:color w:val="000000"/>
                <w:sz w:val="22"/>
                <w:szCs w:val="22"/>
                <w:u w:val="none"/>
              </w:rPr>
            </w:pPr>
          </w:p>
        </w:tc>
      </w:tr>
      <w:tr w14:paraId="1B3D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C89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A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9B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A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1B46">
            <w:pPr>
              <w:jc w:val="center"/>
              <w:rPr>
                <w:rFonts w:hint="eastAsia" w:ascii="宋体" w:hAnsi="宋体" w:eastAsia="宋体" w:cs="宋体"/>
                <w:i w:val="0"/>
                <w:iCs w:val="0"/>
                <w:color w:val="000000"/>
                <w:sz w:val="22"/>
                <w:szCs w:val="22"/>
                <w:u w:val="none"/>
              </w:rPr>
            </w:pPr>
          </w:p>
        </w:tc>
      </w:tr>
      <w:tr w14:paraId="09B9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1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8BF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4C8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0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9E46">
            <w:pPr>
              <w:jc w:val="center"/>
              <w:rPr>
                <w:rFonts w:hint="eastAsia" w:ascii="宋体" w:hAnsi="宋体" w:eastAsia="宋体" w:cs="宋体"/>
                <w:i w:val="0"/>
                <w:iCs w:val="0"/>
                <w:color w:val="000000"/>
                <w:sz w:val="22"/>
                <w:szCs w:val="22"/>
                <w:u w:val="none"/>
              </w:rPr>
            </w:pPr>
          </w:p>
        </w:tc>
      </w:tr>
      <w:tr w14:paraId="2B3D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C89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本地菜心</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512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A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E652">
            <w:pPr>
              <w:jc w:val="center"/>
              <w:rPr>
                <w:rFonts w:hint="eastAsia" w:ascii="宋体" w:hAnsi="宋体" w:eastAsia="宋体" w:cs="宋体"/>
                <w:i w:val="0"/>
                <w:iCs w:val="0"/>
                <w:color w:val="000000"/>
                <w:sz w:val="22"/>
                <w:szCs w:val="22"/>
                <w:u w:val="none"/>
              </w:rPr>
            </w:pPr>
          </w:p>
        </w:tc>
      </w:tr>
      <w:tr w14:paraId="2C14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C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F8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CDA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7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A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01EA">
            <w:pPr>
              <w:jc w:val="center"/>
              <w:rPr>
                <w:rFonts w:hint="eastAsia" w:ascii="宋体" w:hAnsi="宋体" w:eastAsia="宋体" w:cs="宋体"/>
                <w:i w:val="0"/>
                <w:iCs w:val="0"/>
                <w:color w:val="000000"/>
                <w:sz w:val="22"/>
                <w:szCs w:val="22"/>
                <w:u w:val="none"/>
              </w:rPr>
            </w:pPr>
          </w:p>
        </w:tc>
      </w:tr>
      <w:tr w14:paraId="266C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DC7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7B5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9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4FE3">
            <w:pPr>
              <w:jc w:val="center"/>
              <w:rPr>
                <w:rFonts w:hint="eastAsia" w:ascii="宋体" w:hAnsi="宋体" w:eastAsia="宋体" w:cs="宋体"/>
                <w:i w:val="0"/>
                <w:iCs w:val="0"/>
                <w:color w:val="000000"/>
                <w:sz w:val="22"/>
                <w:szCs w:val="22"/>
                <w:u w:val="none"/>
              </w:rPr>
            </w:pPr>
          </w:p>
        </w:tc>
      </w:tr>
      <w:tr w14:paraId="744D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9FD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067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B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1B4">
            <w:pPr>
              <w:jc w:val="center"/>
              <w:rPr>
                <w:rFonts w:hint="eastAsia" w:ascii="宋体" w:hAnsi="宋体" w:eastAsia="宋体" w:cs="宋体"/>
                <w:i w:val="0"/>
                <w:iCs w:val="0"/>
                <w:color w:val="000000"/>
                <w:sz w:val="22"/>
                <w:szCs w:val="22"/>
                <w:u w:val="none"/>
              </w:rPr>
            </w:pPr>
          </w:p>
        </w:tc>
      </w:tr>
      <w:tr w14:paraId="5DBF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2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966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3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大芋头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00A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7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F247">
            <w:pPr>
              <w:jc w:val="center"/>
              <w:rPr>
                <w:rFonts w:hint="eastAsia" w:ascii="宋体" w:hAnsi="宋体" w:eastAsia="宋体" w:cs="宋体"/>
                <w:i w:val="0"/>
                <w:iCs w:val="0"/>
                <w:color w:val="000000"/>
                <w:sz w:val="22"/>
                <w:szCs w:val="22"/>
                <w:u w:val="none"/>
              </w:rPr>
            </w:pPr>
          </w:p>
        </w:tc>
      </w:tr>
      <w:tr w14:paraId="0551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B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E9B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C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0E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4CE4">
            <w:pPr>
              <w:jc w:val="center"/>
              <w:rPr>
                <w:rFonts w:hint="eastAsia" w:ascii="宋体" w:hAnsi="宋体" w:eastAsia="宋体" w:cs="宋体"/>
                <w:i w:val="0"/>
                <w:iCs w:val="0"/>
                <w:color w:val="000000"/>
                <w:sz w:val="22"/>
                <w:szCs w:val="22"/>
                <w:u w:val="none"/>
              </w:rPr>
            </w:pPr>
          </w:p>
        </w:tc>
      </w:tr>
      <w:tr w14:paraId="2AD9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EE2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蕃茜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E8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4A9">
            <w:pPr>
              <w:jc w:val="center"/>
              <w:rPr>
                <w:rFonts w:hint="eastAsia" w:ascii="宋体" w:hAnsi="宋体" w:eastAsia="宋体" w:cs="宋体"/>
                <w:i w:val="0"/>
                <w:iCs w:val="0"/>
                <w:color w:val="000000"/>
                <w:sz w:val="22"/>
                <w:szCs w:val="22"/>
                <w:u w:val="none"/>
              </w:rPr>
            </w:pPr>
          </w:p>
        </w:tc>
      </w:tr>
      <w:tr w14:paraId="56E8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27A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2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粉藕</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EF8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04B">
            <w:pPr>
              <w:jc w:val="center"/>
              <w:rPr>
                <w:rFonts w:hint="eastAsia" w:ascii="宋体" w:hAnsi="宋体" w:eastAsia="宋体" w:cs="宋体"/>
                <w:i w:val="0"/>
                <w:iCs w:val="0"/>
                <w:color w:val="000000"/>
                <w:sz w:val="22"/>
                <w:szCs w:val="22"/>
                <w:u w:val="none"/>
              </w:rPr>
            </w:pPr>
          </w:p>
        </w:tc>
      </w:tr>
      <w:tr w14:paraId="7CF2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0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A0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E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2B8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5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B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091A">
            <w:pPr>
              <w:jc w:val="center"/>
              <w:rPr>
                <w:rFonts w:hint="eastAsia" w:ascii="宋体" w:hAnsi="宋体" w:eastAsia="宋体" w:cs="宋体"/>
                <w:i w:val="0"/>
                <w:iCs w:val="0"/>
                <w:color w:val="000000"/>
                <w:sz w:val="22"/>
                <w:szCs w:val="22"/>
                <w:u w:val="none"/>
              </w:rPr>
            </w:pPr>
          </w:p>
        </w:tc>
      </w:tr>
      <w:tr w14:paraId="5A96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19F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甘蔗（去皮）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2B4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158">
            <w:pPr>
              <w:jc w:val="center"/>
              <w:rPr>
                <w:rFonts w:hint="eastAsia" w:ascii="宋体" w:hAnsi="宋体" w:eastAsia="宋体" w:cs="宋体"/>
                <w:i w:val="0"/>
                <w:iCs w:val="0"/>
                <w:color w:val="000000"/>
                <w:sz w:val="22"/>
                <w:szCs w:val="22"/>
                <w:u w:val="none"/>
              </w:rPr>
            </w:pPr>
          </w:p>
        </w:tc>
      </w:tr>
      <w:tr w14:paraId="39D8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F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3E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干葱头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F13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68DB">
            <w:pPr>
              <w:jc w:val="center"/>
              <w:rPr>
                <w:rFonts w:hint="eastAsia" w:ascii="宋体" w:hAnsi="宋体" w:eastAsia="宋体" w:cs="宋体"/>
                <w:i w:val="0"/>
                <w:iCs w:val="0"/>
                <w:color w:val="000000"/>
                <w:sz w:val="22"/>
                <w:szCs w:val="22"/>
                <w:u w:val="none"/>
              </w:rPr>
            </w:pPr>
          </w:p>
        </w:tc>
      </w:tr>
      <w:tr w14:paraId="02DE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C8A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E2B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F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3977">
            <w:pPr>
              <w:jc w:val="center"/>
              <w:rPr>
                <w:rFonts w:hint="eastAsia" w:ascii="宋体" w:hAnsi="宋体" w:eastAsia="宋体" w:cs="宋体"/>
                <w:i w:val="0"/>
                <w:iCs w:val="0"/>
                <w:color w:val="000000"/>
                <w:sz w:val="22"/>
                <w:szCs w:val="22"/>
                <w:u w:val="none"/>
              </w:rPr>
            </w:pPr>
          </w:p>
        </w:tc>
      </w:tr>
      <w:tr w14:paraId="4111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437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桂林菜心</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B6F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6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11E1">
            <w:pPr>
              <w:jc w:val="center"/>
              <w:rPr>
                <w:rFonts w:hint="eastAsia" w:ascii="宋体" w:hAnsi="宋体" w:eastAsia="宋体" w:cs="宋体"/>
                <w:i w:val="0"/>
                <w:iCs w:val="0"/>
                <w:color w:val="000000"/>
                <w:sz w:val="22"/>
                <w:szCs w:val="22"/>
                <w:u w:val="none"/>
              </w:rPr>
            </w:pPr>
          </w:p>
        </w:tc>
      </w:tr>
      <w:tr w14:paraId="4298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D24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2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海鲜菇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832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9632">
            <w:pPr>
              <w:jc w:val="center"/>
              <w:rPr>
                <w:rFonts w:hint="eastAsia" w:ascii="宋体" w:hAnsi="宋体" w:eastAsia="宋体" w:cs="宋体"/>
                <w:i w:val="0"/>
                <w:iCs w:val="0"/>
                <w:color w:val="000000"/>
                <w:sz w:val="22"/>
                <w:szCs w:val="22"/>
                <w:u w:val="none"/>
              </w:rPr>
            </w:pPr>
          </w:p>
        </w:tc>
      </w:tr>
      <w:tr w14:paraId="363C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66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荷兰豆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729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0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84D1">
            <w:pPr>
              <w:jc w:val="center"/>
              <w:rPr>
                <w:rFonts w:hint="eastAsia" w:ascii="宋体" w:hAnsi="宋体" w:eastAsia="宋体" w:cs="宋体"/>
                <w:i w:val="0"/>
                <w:iCs w:val="0"/>
                <w:color w:val="000000"/>
                <w:sz w:val="22"/>
                <w:szCs w:val="22"/>
                <w:u w:val="none"/>
              </w:rPr>
            </w:pPr>
          </w:p>
        </w:tc>
      </w:tr>
      <w:tr w14:paraId="777A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6E7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4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红葱头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CCD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3F0">
            <w:pPr>
              <w:jc w:val="center"/>
              <w:rPr>
                <w:rFonts w:hint="eastAsia" w:ascii="宋体" w:hAnsi="宋体" w:eastAsia="宋体" w:cs="宋体"/>
                <w:i w:val="0"/>
                <w:iCs w:val="0"/>
                <w:color w:val="000000"/>
                <w:sz w:val="22"/>
                <w:szCs w:val="22"/>
                <w:u w:val="none"/>
              </w:rPr>
            </w:pPr>
          </w:p>
        </w:tc>
      </w:tr>
      <w:tr w14:paraId="51E1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7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19C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A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红尖椒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0AD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1D4">
            <w:pPr>
              <w:jc w:val="center"/>
              <w:rPr>
                <w:rFonts w:hint="eastAsia" w:ascii="宋体" w:hAnsi="宋体" w:eastAsia="宋体" w:cs="宋体"/>
                <w:i w:val="0"/>
                <w:iCs w:val="0"/>
                <w:color w:val="000000"/>
                <w:sz w:val="22"/>
                <w:szCs w:val="22"/>
                <w:u w:val="none"/>
              </w:rPr>
            </w:pPr>
          </w:p>
        </w:tc>
      </w:tr>
      <w:tr w14:paraId="6905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244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3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86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F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5C0A">
            <w:pPr>
              <w:jc w:val="center"/>
              <w:rPr>
                <w:rFonts w:hint="eastAsia" w:ascii="宋体" w:hAnsi="宋体" w:eastAsia="宋体" w:cs="宋体"/>
                <w:i w:val="0"/>
                <w:iCs w:val="0"/>
                <w:color w:val="000000"/>
                <w:sz w:val="22"/>
                <w:szCs w:val="22"/>
                <w:u w:val="none"/>
              </w:rPr>
            </w:pPr>
          </w:p>
        </w:tc>
      </w:tr>
      <w:tr w14:paraId="4BA7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A35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CA8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CFD6">
            <w:pPr>
              <w:jc w:val="center"/>
              <w:rPr>
                <w:rFonts w:hint="eastAsia" w:ascii="宋体" w:hAnsi="宋体" w:eastAsia="宋体" w:cs="宋体"/>
                <w:i w:val="0"/>
                <w:iCs w:val="0"/>
                <w:color w:val="000000"/>
                <w:sz w:val="22"/>
                <w:szCs w:val="22"/>
                <w:u w:val="none"/>
              </w:rPr>
            </w:pPr>
          </w:p>
        </w:tc>
      </w:tr>
      <w:tr w14:paraId="6D8B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66A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A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红圆椒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8BE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A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17E">
            <w:pPr>
              <w:jc w:val="center"/>
              <w:rPr>
                <w:rFonts w:hint="eastAsia" w:ascii="宋体" w:hAnsi="宋体" w:eastAsia="宋体" w:cs="宋体"/>
                <w:i w:val="0"/>
                <w:iCs w:val="0"/>
                <w:color w:val="000000"/>
                <w:sz w:val="22"/>
                <w:szCs w:val="22"/>
                <w:u w:val="none"/>
              </w:rPr>
            </w:pPr>
          </w:p>
        </w:tc>
      </w:tr>
      <w:tr w14:paraId="4AA1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E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F14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9D9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B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9BCB">
            <w:pPr>
              <w:jc w:val="center"/>
              <w:rPr>
                <w:rFonts w:hint="eastAsia" w:ascii="宋体" w:hAnsi="宋体" w:eastAsia="宋体" w:cs="宋体"/>
                <w:i w:val="0"/>
                <w:iCs w:val="0"/>
                <w:color w:val="000000"/>
                <w:sz w:val="22"/>
                <w:szCs w:val="22"/>
                <w:u w:val="none"/>
              </w:rPr>
            </w:pPr>
          </w:p>
        </w:tc>
      </w:tr>
      <w:tr w14:paraId="20AA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5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543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E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11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0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C5D8">
            <w:pPr>
              <w:jc w:val="center"/>
              <w:rPr>
                <w:rFonts w:hint="eastAsia" w:ascii="宋体" w:hAnsi="宋体" w:eastAsia="宋体" w:cs="宋体"/>
                <w:i w:val="0"/>
                <w:iCs w:val="0"/>
                <w:color w:val="000000"/>
                <w:sz w:val="22"/>
                <w:szCs w:val="22"/>
                <w:u w:val="none"/>
              </w:rPr>
            </w:pPr>
          </w:p>
        </w:tc>
      </w:tr>
      <w:tr w14:paraId="4DB7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E88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D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假蒌</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6FF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C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460E">
            <w:pPr>
              <w:jc w:val="center"/>
              <w:rPr>
                <w:rFonts w:hint="eastAsia" w:ascii="宋体" w:hAnsi="宋体" w:eastAsia="宋体" w:cs="宋体"/>
                <w:i w:val="0"/>
                <w:iCs w:val="0"/>
                <w:color w:val="000000"/>
                <w:sz w:val="22"/>
                <w:szCs w:val="22"/>
                <w:u w:val="none"/>
              </w:rPr>
            </w:pPr>
          </w:p>
        </w:tc>
      </w:tr>
      <w:tr w14:paraId="40AB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66C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3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D0F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0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6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C8B3">
            <w:pPr>
              <w:jc w:val="center"/>
              <w:rPr>
                <w:rFonts w:hint="eastAsia" w:ascii="宋体" w:hAnsi="宋体" w:eastAsia="宋体" w:cs="宋体"/>
                <w:i w:val="0"/>
                <w:iCs w:val="0"/>
                <w:color w:val="000000"/>
                <w:sz w:val="22"/>
                <w:szCs w:val="22"/>
                <w:u w:val="none"/>
              </w:rPr>
            </w:pPr>
          </w:p>
        </w:tc>
      </w:tr>
      <w:tr w14:paraId="3EA0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1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D5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金针菇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56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0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A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79B5">
            <w:pPr>
              <w:jc w:val="center"/>
              <w:rPr>
                <w:rFonts w:hint="eastAsia" w:ascii="宋体" w:hAnsi="宋体" w:eastAsia="宋体" w:cs="宋体"/>
                <w:i w:val="0"/>
                <w:iCs w:val="0"/>
                <w:color w:val="000000"/>
                <w:sz w:val="22"/>
                <w:szCs w:val="22"/>
                <w:u w:val="none"/>
              </w:rPr>
            </w:pPr>
          </w:p>
        </w:tc>
      </w:tr>
      <w:tr w14:paraId="3198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7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78D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2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318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9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2E2F">
            <w:pPr>
              <w:jc w:val="center"/>
              <w:rPr>
                <w:rFonts w:hint="eastAsia" w:ascii="宋体" w:hAnsi="宋体" w:eastAsia="宋体" w:cs="宋体"/>
                <w:i w:val="0"/>
                <w:iCs w:val="0"/>
                <w:color w:val="000000"/>
                <w:sz w:val="22"/>
                <w:szCs w:val="22"/>
                <w:u w:val="none"/>
              </w:rPr>
            </w:pPr>
          </w:p>
        </w:tc>
      </w:tr>
      <w:tr w14:paraId="7E8F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9DA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A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净白花菜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9DF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D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D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7DA8">
            <w:pPr>
              <w:jc w:val="center"/>
              <w:rPr>
                <w:rFonts w:hint="eastAsia" w:ascii="宋体" w:hAnsi="宋体" w:eastAsia="宋体" w:cs="宋体"/>
                <w:i w:val="0"/>
                <w:iCs w:val="0"/>
                <w:color w:val="000000"/>
                <w:sz w:val="22"/>
                <w:szCs w:val="22"/>
                <w:u w:val="none"/>
              </w:rPr>
            </w:pPr>
          </w:p>
        </w:tc>
      </w:tr>
      <w:tr w14:paraId="01C4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6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4A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净春笋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40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2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B2AD">
            <w:pPr>
              <w:jc w:val="center"/>
              <w:rPr>
                <w:rFonts w:hint="eastAsia" w:ascii="宋体" w:hAnsi="宋体" w:eastAsia="宋体" w:cs="宋体"/>
                <w:i w:val="0"/>
                <w:iCs w:val="0"/>
                <w:color w:val="000000"/>
                <w:sz w:val="22"/>
                <w:szCs w:val="22"/>
                <w:u w:val="none"/>
              </w:rPr>
            </w:pPr>
          </w:p>
        </w:tc>
      </w:tr>
      <w:tr w14:paraId="4BBE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08B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净冬笋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804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C33">
            <w:pPr>
              <w:jc w:val="center"/>
              <w:rPr>
                <w:rFonts w:hint="eastAsia" w:ascii="宋体" w:hAnsi="宋体" w:eastAsia="宋体" w:cs="宋体"/>
                <w:i w:val="0"/>
                <w:iCs w:val="0"/>
                <w:color w:val="000000"/>
                <w:sz w:val="22"/>
                <w:szCs w:val="22"/>
                <w:u w:val="none"/>
              </w:rPr>
            </w:pPr>
          </w:p>
        </w:tc>
      </w:tr>
      <w:tr w14:paraId="7DB6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B0B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净枸杞叶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7F0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4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2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AF69">
            <w:pPr>
              <w:jc w:val="center"/>
              <w:rPr>
                <w:rFonts w:hint="eastAsia" w:ascii="宋体" w:hAnsi="宋体" w:eastAsia="宋体" w:cs="宋体"/>
                <w:i w:val="0"/>
                <w:iCs w:val="0"/>
                <w:color w:val="000000"/>
                <w:sz w:val="22"/>
                <w:szCs w:val="22"/>
                <w:u w:val="none"/>
              </w:rPr>
            </w:pPr>
          </w:p>
        </w:tc>
      </w:tr>
      <w:tr w14:paraId="7784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AF5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9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净红薯叶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617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1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44E3">
            <w:pPr>
              <w:jc w:val="center"/>
              <w:rPr>
                <w:rFonts w:hint="eastAsia" w:ascii="宋体" w:hAnsi="宋体" w:eastAsia="宋体" w:cs="宋体"/>
                <w:i w:val="0"/>
                <w:iCs w:val="0"/>
                <w:color w:val="000000"/>
                <w:sz w:val="22"/>
                <w:szCs w:val="22"/>
                <w:u w:val="none"/>
              </w:rPr>
            </w:pPr>
          </w:p>
        </w:tc>
      </w:tr>
      <w:tr w14:paraId="0DA2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411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净马蹄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0A7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4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ADBD">
            <w:pPr>
              <w:jc w:val="center"/>
              <w:rPr>
                <w:rFonts w:hint="eastAsia" w:ascii="宋体" w:hAnsi="宋体" w:eastAsia="宋体" w:cs="宋体"/>
                <w:i w:val="0"/>
                <w:iCs w:val="0"/>
                <w:color w:val="000000"/>
                <w:sz w:val="22"/>
                <w:szCs w:val="22"/>
                <w:u w:val="none"/>
              </w:rPr>
            </w:pPr>
          </w:p>
        </w:tc>
      </w:tr>
      <w:tr w14:paraId="4DC6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D58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3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净一点红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E1C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C4EC">
            <w:pPr>
              <w:jc w:val="center"/>
              <w:rPr>
                <w:rFonts w:hint="eastAsia" w:ascii="宋体" w:hAnsi="宋体" w:eastAsia="宋体" w:cs="宋体"/>
                <w:i w:val="0"/>
                <w:iCs w:val="0"/>
                <w:color w:val="000000"/>
                <w:sz w:val="22"/>
                <w:szCs w:val="22"/>
                <w:u w:val="none"/>
              </w:rPr>
            </w:pPr>
          </w:p>
        </w:tc>
      </w:tr>
      <w:tr w14:paraId="2802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2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E6E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4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9C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D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E69">
            <w:pPr>
              <w:jc w:val="center"/>
              <w:rPr>
                <w:rFonts w:hint="eastAsia" w:ascii="宋体" w:hAnsi="宋体" w:eastAsia="宋体" w:cs="宋体"/>
                <w:i w:val="0"/>
                <w:iCs w:val="0"/>
                <w:color w:val="000000"/>
                <w:sz w:val="22"/>
                <w:szCs w:val="22"/>
                <w:u w:val="none"/>
              </w:rPr>
            </w:pPr>
          </w:p>
        </w:tc>
      </w:tr>
      <w:tr w14:paraId="4FAC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C19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7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卷筒青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E13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9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EABF">
            <w:pPr>
              <w:jc w:val="center"/>
              <w:rPr>
                <w:rFonts w:hint="eastAsia" w:ascii="宋体" w:hAnsi="宋体" w:eastAsia="宋体" w:cs="宋体"/>
                <w:i w:val="0"/>
                <w:iCs w:val="0"/>
                <w:color w:val="000000"/>
                <w:sz w:val="22"/>
                <w:szCs w:val="22"/>
                <w:u w:val="none"/>
              </w:rPr>
            </w:pPr>
          </w:p>
        </w:tc>
      </w:tr>
      <w:tr w14:paraId="65DD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C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635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0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56E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28E0">
            <w:pPr>
              <w:jc w:val="center"/>
              <w:rPr>
                <w:rFonts w:hint="eastAsia" w:ascii="宋体" w:hAnsi="宋体" w:eastAsia="宋体" w:cs="宋体"/>
                <w:i w:val="0"/>
                <w:iCs w:val="0"/>
                <w:color w:val="000000"/>
                <w:sz w:val="22"/>
                <w:szCs w:val="22"/>
                <w:u w:val="none"/>
              </w:rPr>
            </w:pPr>
          </w:p>
        </w:tc>
      </w:tr>
      <w:tr w14:paraId="5310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8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5C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C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4A1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8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226D">
            <w:pPr>
              <w:jc w:val="center"/>
              <w:rPr>
                <w:rFonts w:hint="eastAsia" w:ascii="宋体" w:hAnsi="宋体" w:eastAsia="宋体" w:cs="宋体"/>
                <w:i w:val="0"/>
                <w:iCs w:val="0"/>
                <w:color w:val="000000"/>
                <w:sz w:val="22"/>
                <w:szCs w:val="22"/>
                <w:u w:val="none"/>
              </w:rPr>
            </w:pPr>
          </w:p>
        </w:tc>
      </w:tr>
      <w:tr w14:paraId="7154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D4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B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苦苣菜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04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5D6C">
            <w:pPr>
              <w:jc w:val="center"/>
              <w:rPr>
                <w:rFonts w:hint="eastAsia" w:ascii="宋体" w:hAnsi="宋体" w:eastAsia="宋体" w:cs="宋体"/>
                <w:i w:val="0"/>
                <w:iCs w:val="0"/>
                <w:color w:val="000000"/>
                <w:sz w:val="22"/>
                <w:szCs w:val="22"/>
                <w:u w:val="none"/>
              </w:rPr>
            </w:pPr>
          </w:p>
        </w:tc>
      </w:tr>
      <w:tr w14:paraId="0732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4DD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8E6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F9AF">
            <w:pPr>
              <w:jc w:val="center"/>
              <w:rPr>
                <w:rFonts w:hint="eastAsia" w:ascii="宋体" w:hAnsi="宋体" w:eastAsia="宋体" w:cs="宋体"/>
                <w:i w:val="0"/>
                <w:iCs w:val="0"/>
                <w:color w:val="000000"/>
                <w:sz w:val="22"/>
                <w:szCs w:val="22"/>
                <w:u w:val="none"/>
              </w:rPr>
            </w:pPr>
          </w:p>
        </w:tc>
      </w:tr>
      <w:tr w14:paraId="17A4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75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荔浦芋头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EC8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F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CA8B">
            <w:pPr>
              <w:jc w:val="center"/>
              <w:rPr>
                <w:rFonts w:hint="eastAsia" w:ascii="宋体" w:hAnsi="宋体" w:eastAsia="宋体" w:cs="宋体"/>
                <w:i w:val="0"/>
                <w:iCs w:val="0"/>
                <w:color w:val="000000"/>
                <w:sz w:val="22"/>
                <w:szCs w:val="22"/>
                <w:u w:val="none"/>
              </w:rPr>
            </w:pPr>
          </w:p>
        </w:tc>
      </w:tr>
      <w:tr w14:paraId="3FB6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9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149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E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7F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E4A">
            <w:pPr>
              <w:jc w:val="center"/>
              <w:rPr>
                <w:rFonts w:hint="eastAsia" w:ascii="宋体" w:hAnsi="宋体" w:eastAsia="宋体" w:cs="宋体"/>
                <w:i w:val="0"/>
                <w:iCs w:val="0"/>
                <w:color w:val="000000"/>
                <w:sz w:val="22"/>
                <w:szCs w:val="22"/>
                <w:u w:val="none"/>
              </w:rPr>
            </w:pPr>
          </w:p>
        </w:tc>
      </w:tr>
      <w:tr w14:paraId="49F7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1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D37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B6A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E42">
            <w:pPr>
              <w:jc w:val="center"/>
              <w:rPr>
                <w:rFonts w:hint="eastAsia" w:ascii="宋体" w:hAnsi="宋体" w:eastAsia="宋体" w:cs="宋体"/>
                <w:i w:val="0"/>
                <w:iCs w:val="0"/>
                <w:color w:val="000000"/>
                <w:sz w:val="22"/>
                <w:szCs w:val="22"/>
                <w:u w:val="none"/>
              </w:rPr>
            </w:pPr>
          </w:p>
        </w:tc>
      </w:tr>
      <w:tr w14:paraId="3FCA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B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3C6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415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45E3">
            <w:pPr>
              <w:jc w:val="center"/>
              <w:rPr>
                <w:rFonts w:hint="eastAsia" w:ascii="宋体" w:hAnsi="宋体" w:eastAsia="宋体" w:cs="宋体"/>
                <w:i w:val="0"/>
                <w:iCs w:val="0"/>
                <w:color w:val="000000"/>
                <w:sz w:val="22"/>
                <w:szCs w:val="22"/>
                <w:u w:val="none"/>
              </w:rPr>
            </w:pPr>
          </w:p>
        </w:tc>
      </w:tr>
      <w:tr w14:paraId="73F5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F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5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E24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2E8">
            <w:pPr>
              <w:jc w:val="center"/>
              <w:rPr>
                <w:rFonts w:hint="eastAsia" w:ascii="宋体" w:hAnsi="宋体" w:eastAsia="宋体" w:cs="宋体"/>
                <w:i w:val="0"/>
                <w:iCs w:val="0"/>
                <w:color w:val="000000"/>
                <w:sz w:val="22"/>
                <w:szCs w:val="22"/>
                <w:u w:val="none"/>
              </w:rPr>
            </w:pPr>
          </w:p>
        </w:tc>
      </w:tr>
      <w:tr w14:paraId="6137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3EA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6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C17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6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7CA8">
            <w:pPr>
              <w:jc w:val="center"/>
              <w:rPr>
                <w:rFonts w:hint="eastAsia" w:ascii="宋体" w:hAnsi="宋体" w:eastAsia="宋体" w:cs="宋体"/>
                <w:i w:val="0"/>
                <w:iCs w:val="0"/>
                <w:color w:val="000000"/>
                <w:sz w:val="22"/>
                <w:szCs w:val="22"/>
                <w:u w:val="none"/>
              </w:rPr>
            </w:pPr>
          </w:p>
        </w:tc>
      </w:tr>
      <w:tr w14:paraId="719A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E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7A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3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882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AB2A">
            <w:pPr>
              <w:jc w:val="center"/>
              <w:rPr>
                <w:rFonts w:hint="eastAsia" w:ascii="宋体" w:hAnsi="宋体" w:eastAsia="宋体" w:cs="宋体"/>
                <w:i w:val="0"/>
                <w:iCs w:val="0"/>
                <w:color w:val="000000"/>
                <w:sz w:val="22"/>
                <w:szCs w:val="22"/>
                <w:u w:val="none"/>
              </w:rPr>
            </w:pPr>
          </w:p>
        </w:tc>
      </w:tr>
      <w:tr w14:paraId="011C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4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2AC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237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A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A6D">
            <w:pPr>
              <w:jc w:val="center"/>
              <w:rPr>
                <w:rFonts w:hint="eastAsia" w:ascii="宋体" w:hAnsi="宋体" w:eastAsia="宋体" w:cs="宋体"/>
                <w:i w:val="0"/>
                <w:iCs w:val="0"/>
                <w:color w:val="000000"/>
                <w:sz w:val="22"/>
                <w:szCs w:val="22"/>
                <w:u w:val="none"/>
              </w:rPr>
            </w:pPr>
          </w:p>
        </w:tc>
      </w:tr>
      <w:tr w14:paraId="3A80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2B6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3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面包木薯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B01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A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2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2BA3">
            <w:pPr>
              <w:jc w:val="center"/>
              <w:rPr>
                <w:rFonts w:hint="eastAsia" w:ascii="宋体" w:hAnsi="宋体" w:eastAsia="宋体" w:cs="宋体"/>
                <w:i w:val="0"/>
                <w:iCs w:val="0"/>
                <w:color w:val="000000"/>
                <w:sz w:val="22"/>
                <w:szCs w:val="22"/>
                <w:u w:val="none"/>
              </w:rPr>
            </w:pPr>
          </w:p>
        </w:tc>
      </w:tr>
      <w:tr w14:paraId="6805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E23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奶白菜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1EC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E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1227">
            <w:pPr>
              <w:jc w:val="center"/>
              <w:rPr>
                <w:rFonts w:hint="eastAsia" w:ascii="宋体" w:hAnsi="宋体" w:eastAsia="宋体" w:cs="宋体"/>
                <w:i w:val="0"/>
                <w:iCs w:val="0"/>
                <w:color w:val="000000"/>
                <w:sz w:val="22"/>
                <w:szCs w:val="22"/>
                <w:u w:val="none"/>
              </w:rPr>
            </w:pPr>
          </w:p>
        </w:tc>
      </w:tr>
      <w:tr w14:paraId="242E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5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75D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E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9A5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F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8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E603">
            <w:pPr>
              <w:jc w:val="center"/>
              <w:rPr>
                <w:rFonts w:hint="eastAsia" w:ascii="宋体" w:hAnsi="宋体" w:eastAsia="宋体" w:cs="宋体"/>
                <w:i w:val="0"/>
                <w:iCs w:val="0"/>
                <w:color w:val="000000"/>
                <w:sz w:val="22"/>
                <w:szCs w:val="22"/>
                <w:u w:val="none"/>
              </w:rPr>
            </w:pPr>
          </w:p>
        </w:tc>
      </w:tr>
      <w:tr w14:paraId="5329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6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FEA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嫩莲藕</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980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C06A">
            <w:pPr>
              <w:jc w:val="center"/>
              <w:rPr>
                <w:rFonts w:hint="eastAsia" w:ascii="宋体" w:hAnsi="宋体" w:eastAsia="宋体" w:cs="宋体"/>
                <w:i w:val="0"/>
                <w:iCs w:val="0"/>
                <w:color w:val="000000"/>
                <w:sz w:val="22"/>
                <w:szCs w:val="22"/>
                <w:u w:val="none"/>
              </w:rPr>
            </w:pPr>
          </w:p>
        </w:tc>
      </w:tr>
      <w:tr w14:paraId="3FA0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52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4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糯玉米棒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6D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3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E2BA">
            <w:pPr>
              <w:jc w:val="center"/>
              <w:rPr>
                <w:rFonts w:hint="eastAsia" w:ascii="宋体" w:hAnsi="宋体" w:eastAsia="宋体" w:cs="宋体"/>
                <w:i w:val="0"/>
                <w:iCs w:val="0"/>
                <w:color w:val="000000"/>
                <w:sz w:val="22"/>
                <w:szCs w:val="22"/>
                <w:u w:val="none"/>
              </w:rPr>
            </w:pPr>
          </w:p>
        </w:tc>
      </w:tr>
      <w:tr w14:paraId="4C13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9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4FE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1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AFE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9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B66C">
            <w:pPr>
              <w:jc w:val="center"/>
              <w:rPr>
                <w:rFonts w:hint="eastAsia" w:ascii="宋体" w:hAnsi="宋体" w:eastAsia="宋体" w:cs="宋体"/>
                <w:i w:val="0"/>
                <w:iCs w:val="0"/>
                <w:color w:val="000000"/>
                <w:sz w:val="22"/>
                <w:szCs w:val="22"/>
                <w:u w:val="none"/>
              </w:rPr>
            </w:pPr>
          </w:p>
        </w:tc>
      </w:tr>
      <w:tr w14:paraId="2EAA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8DD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D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12A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9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B119">
            <w:pPr>
              <w:jc w:val="center"/>
              <w:rPr>
                <w:rFonts w:hint="eastAsia" w:ascii="宋体" w:hAnsi="宋体" w:eastAsia="宋体" w:cs="宋体"/>
                <w:i w:val="0"/>
                <w:iCs w:val="0"/>
                <w:color w:val="000000"/>
                <w:sz w:val="22"/>
                <w:szCs w:val="22"/>
                <w:u w:val="none"/>
              </w:rPr>
            </w:pPr>
          </w:p>
        </w:tc>
      </w:tr>
      <w:tr w14:paraId="26FB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4D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A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A21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E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F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0C37">
            <w:pPr>
              <w:jc w:val="center"/>
              <w:rPr>
                <w:rFonts w:hint="eastAsia" w:ascii="宋体" w:hAnsi="宋体" w:eastAsia="宋体" w:cs="宋体"/>
                <w:i w:val="0"/>
                <w:iCs w:val="0"/>
                <w:color w:val="000000"/>
                <w:sz w:val="22"/>
                <w:szCs w:val="22"/>
                <w:u w:val="none"/>
              </w:rPr>
            </w:pPr>
          </w:p>
        </w:tc>
      </w:tr>
      <w:tr w14:paraId="4161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354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青豆角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B86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181">
            <w:pPr>
              <w:jc w:val="center"/>
              <w:rPr>
                <w:rFonts w:hint="eastAsia" w:ascii="宋体" w:hAnsi="宋体" w:eastAsia="宋体" w:cs="宋体"/>
                <w:i w:val="0"/>
                <w:iCs w:val="0"/>
                <w:color w:val="000000"/>
                <w:sz w:val="22"/>
                <w:szCs w:val="22"/>
                <w:u w:val="none"/>
              </w:rPr>
            </w:pPr>
          </w:p>
        </w:tc>
      </w:tr>
      <w:tr w14:paraId="59B2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6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C80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046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7050">
            <w:pPr>
              <w:jc w:val="center"/>
              <w:rPr>
                <w:rFonts w:hint="eastAsia" w:ascii="宋体" w:hAnsi="宋体" w:eastAsia="宋体" w:cs="宋体"/>
                <w:i w:val="0"/>
                <w:iCs w:val="0"/>
                <w:color w:val="000000"/>
                <w:sz w:val="22"/>
                <w:szCs w:val="22"/>
                <w:u w:val="none"/>
              </w:rPr>
            </w:pPr>
          </w:p>
        </w:tc>
      </w:tr>
      <w:tr w14:paraId="6818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8F3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8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青尖椒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884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2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5C39">
            <w:pPr>
              <w:jc w:val="center"/>
              <w:rPr>
                <w:rFonts w:hint="eastAsia" w:ascii="宋体" w:hAnsi="宋体" w:eastAsia="宋体" w:cs="宋体"/>
                <w:i w:val="0"/>
                <w:iCs w:val="0"/>
                <w:color w:val="000000"/>
                <w:sz w:val="22"/>
                <w:szCs w:val="22"/>
                <w:u w:val="none"/>
              </w:rPr>
            </w:pPr>
          </w:p>
        </w:tc>
      </w:tr>
      <w:tr w14:paraId="6F73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7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06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青美人椒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225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0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38B6">
            <w:pPr>
              <w:jc w:val="center"/>
              <w:rPr>
                <w:rFonts w:hint="eastAsia" w:ascii="宋体" w:hAnsi="宋体" w:eastAsia="宋体" w:cs="宋体"/>
                <w:i w:val="0"/>
                <w:iCs w:val="0"/>
                <w:color w:val="000000"/>
                <w:sz w:val="22"/>
                <w:szCs w:val="22"/>
                <w:u w:val="none"/>
              </w:rPr>
            </w:pPr>
          </w:p>
        </w:tc>
      </w:tr>
      <w:tr w14:paraId="5936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E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C4A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青圆椒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9DF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D79D">
            <w:pPr>
              <w:jc w:val="center"/>
              <w:rPr>
                <w:rFonts w:hint="eastAsia" w:ascii="宋体" w:hAnsi="宋体" w:eastAsia="宋体" w:cs="宋体"/>
                <w:i w:val="0"/>
                <w:iCs w:val="0"/>
                <w:color w:val="000000"/>
                <w:sz w:val="22"/>
                <w:szCs w:val="22"/>
                <w:u w:val="none"/>
              </w:rPr>
            </w:pPr>
          </w:p>
        </w:tc>
      </w:tr>
      <w:tr w14:paraId="5BAC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E91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秋葵</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E10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B6A5">
            <w:pPr>
              <w:jc w:val="center"/>
              <w:rPr>
                <w:rFonts w:hint="eastAsia" w:ascii="宋体" w:hAnsi="宋体" w:eastAsia="宋体" w:cs="宋体"/>
                <w:i w:val="0"/>
                <w:iCs w:val="0"/>
                <w:color w:val="000000"/>
                <w:sz w:val="22"/>
                <w:szCs w:val="22"/>
                <w:u w:val="none"/>
              </w:rPr>
            </w:pPr>
          </w:p>
        </w:tc>
      </w:tr>
      <w:tr w14:paraId="7252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C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C6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肉芥菜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8E1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0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387">
            <w:pPr>
              <w:jc w:val="center"/>
              <w:rPr>
                <w:rFonts w:hint="eastAsia" w:ascii="宋体" w:hAnsi="宋体" w:eastAsia="宋体" w:cs="宋体"/>
                <w:i w:val="0"/>
                <w:iCs w:val="0"/>
                <w:color w:val="000000"/>
                <w:sz w:val="22"/>
                <w:szCs w:val="22"/>
                <w:u w:val="none"/>
              </w:rPr>
            </w:pPr>
          </w:p>
        </w:tc>
      </w:tr>
      <w:tr w14:paraId="1BFC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1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2F4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6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B27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7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9094">
            <w:pPr>
              <w:jc w:val="center"/>
              <w:rPr>
                <w:rFonts w:hint="eastAsia" w:ascii="宋体" w:hAnsi="宋体" w:eastAsia="宋体" w:cs="宋体"/>
                <w:i w:val="0"/>
                <w:iCs w:val="0"/>
                <w:color w:val="000000"/>
                <w:sz w:val="22"/>
                <w:szCs w:val="22"/>
                <w:u w:val="none"/>
              </w:rPr>
            </w:pPr>
          </w:p>
        </w:tc>
      </w:tr>
      <w:tr w14:paraId="30F5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F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AB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7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ED1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8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977">
            <w:pPr>
              <w:jc w:val="center"/>
              <w:rPr>
                <w:rFonts w:hint="eastAsia" w:ascii="宋体" w:hAnsi="宋体" w:eastAsia="宋体" w:cs="宋体"/>
                <w:i w:val="0"/>
                <w:iCs w:val="0"/>
                <w:color w:val="000000"/>
                <w:sz w:val="22"/>
                <w:szCs w:val="22"/>
                <w:u w:val="none"/>
              </w:rPr>
            </w:pPr>
          </w:p>
        </w:tc>
      </w:tr>
      <w:tr w14:paraId="0788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8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70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5DE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42C">
            <w:pPr>
              <w:jc w:val="center"/>
              <w:rPr>
                <w:rFonts w:hint="eastAsia" w:ascii="宋体" w:hAnsi="宋体" w:eastAsia="宋体" w:cs="宋体"/>
                <w:i w:val="0"/>
                <w:iCs w:val="0"/>
                <w:color w:val="000000"/>
                <w:sz w:val="22"/>
                <w:szCs w:val="22"/>
                <w:u w:val="none"/>
              </w:rPr>
            </w:pPr>
          </w:p>
        </w:tc>
      </w:tr>
      <w:tr w14:paraId="5356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9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E55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湿木耳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41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DC03">
            <w:pPr>
              <w:jc w:val="center"/>
              <w:rPr>
                <w:rFonts w:hint="eastAsia" w:ascii="宋体" w:hAnsi="宋体" w:eastAsia="宋体" w:cs="宋体"/>
                <w:i w:val="0"/>
                <w:iCs w:val="0"/>
                <w:color w:val="000000"/>
                <w:sz w:val="22"/>
                <w:szCs w:val="22"/>
                <w:u w:val="none"/>
              </w:rPr>
            </w:pPr>
          </w:p>
        </w:tc>
      </w:tr>
      <w:tr w14:paraId="0F8C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1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BBA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276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A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066A">
            <w:pPr>
              <w:jc w:val="center"/>
              <w:rPr>
                <w:rFonts w:hint="eastAsia" w:ascii="宋体" w:hAnsi="宋体" w:eastAsia="宋体" w:cs="宋体"/>
                <w:i w:val="0"/>
                <w:iCs w:val="0"/>
                <w:color w:val="000000"/>
                <w:sz w:val="22"/>
                <w:szCs w:val="22"/>
                <w:u w:val="none"/>
              </w:rPr>
            </w:pPr>
          </w:p>
        </w:tc>
      </w:tr>
      <w:tr w14:paraId="52FD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3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85A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9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2FD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4254">
            <w:pPr>
              <w:jc w:val="center"/>
              <w:rPr>
                <w:rFonts w:hint="eastAsia" w:ascii="宋体" w:hAnsi="宋体" w:eastAsia="宋体" w:cs="宋体"/>
                <w:i w:val="0"/>
                <w:iCs w:val="0"/>
                <w:color w:val="000000"/>
                <w:sz w:val="22"/>
                <w:szCs w:val="22"/>
                <w:u w:val="none"/>
              </w:rPr>
            </w:pPr>
          </w:p>
        </w:tc>
      </w:tr>
      <w:tr w14:paraId="7164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9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B2C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蒜苔</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93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4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084F">
            <w:pPr>
              <w:jc w:val="center"/>
              <w:rPr>
                <w:rFonts w:hint="eastAsia" w:ascii="宋体" w:hAnsi="宋体" w:eastAsia="宋体" w:cs="宋体"/>
                <w:i w:val="0"/>
                <w:iCs w:val="0"/>
                <w:color w:val="000000"/>
                <w:sz w:val="22"/>
                <w:szCs w:val="22"/>
                <w:u w:val="none"/>
              </w:rPr>
            </w:pPr>
          </w:p>
        </w:tc>
      </w:tr>
      <w:tr w14:paraId="743E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E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933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F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41A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B9C">
            <w:pPr>
              <w:jc w:val="center"/>
              <w:rPr>
                <w:rFonts w:hint="eastAsia" w:ascii="宋体" w:hAnsi="宋体" w:eastAsia="宋体" w:cs="宋体"/>
                <w:i w:val="0"/>
                <w:iCs w:val="0"/>
                <w:color w:val="000000"/>
                <w:sz w:val="22"/>
                <w:szCs w:val="22"/>
                <w:u w:val="none"/>
              </w:rPr>
            </w:pPr>
          </w:p>
        </w:tc>
      </w:tr>
      <w:tr w14:paraId="3F68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7CF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0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A89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6340">
            <w:pPr>
              <w:jc w:val="center"/>
              <w:rPr>
                <w:rFonts w:hint="eastAsia" w:ascii="宋体" w:hAnsi="宋体" w:eastAsia="宋体" w:cs="宋体"/>
                <w:i w:val="0"/>
                <w:iCs w:val="0"/>
                <w:color w:val="000000"/>
                <w:sz w:val="22"/>
                <w:szCs w:val="22"/>
                <w:u w:val="none"/>
              </w:rPr>
            </w:pPr>
          </w:p>
        </w:tc>
      </w:tr>
      <w:tr w14:paraId="1B16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A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409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F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甜豆角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2A3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7D0">
            <w:pPr>
              <w:jc w:val="center"/>
              <w:rPr>
                <w:rFonts w:hint="eastAsia" w:ascii="宋体" w:hAnsi="宋体" w:eastAsia="宋体" w:cs="宋体"/>
                <w:i w:val="0"/>
                <w:iCs w:val="0"/>
                <w:color w:val="000000"/>
                <w:sz w:val="22"/>
                <w:szCs w:val="22"/>
                <w:u w:val="none"/>
              </w:rPr>
            </w:pPr>
          </w:p>
        </w:tc>
      </w:tr>
      <w:tr w14:paraId="67ED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7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294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甜麦菜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E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5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0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C7C">
            <w:pPr>
              <w:jc w:val="center"/>
              <w:rPr>
                <w:rFonts w:hint="eastAsia" w:ascii="宋体" w:hAnsi="宋体" w:eastAsia="宋体" w:cs="宋体"/>
                <w:i w:val="0"/>
                <w:iCs w:val="0"/>
                <w:color w:val="000000"/>
                <w:sz w:val="22"/>
                <w:szCs w:val="22"/>
                <w:u w:val="none"/>
              </w:rPr>
            </w:pPr>
          </w:p>
        </w:tc>
      </w:tr>
      <w:tr w14:paraId="2B0A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804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甜玉米棒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A6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4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6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BF03">
            <w:pPr>
              <w:jc w:val="center"/>
              <w:rPr>
                <w:rFonts w:hint="eastAsia" w:ascii="宋体" w:hAnsi="宋体" w:eastAsia="宋体" w:cs="宋体"/>
                <w:i w:val="0"/>
                <w:iCs w:val="0"/>
                <w:color w:val="000000"/>
                <w:sz w:val="22"/>
                <w:szCs w:val="22"/>
                <w:u w:val="none"/>
              </w:rPr>
            </w:pPr>
          </w:p>
        </w:tc>
      </w:tr>
      <w:tr w14:paraId="0691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4E3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甜玉米粒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6DE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DC1">
            <w:pPr>
              <w:jc w:val="center"/>
              <w:rPr>
                <w:rFonts w:hint="eastAsia" w:ascii="宋体" w:hAnsi="宋体" w:eastAsia="宋体" w:cs="宋体"/>
                <w:i w:val="0"/>
                <w:iCs w:val="0"/>
                <w:color w:val="000000"/>
                <w:sz w:val="22"/>
                <w:szCs w:val="22"/>
                <w:u w:val="none"/>
              </w:rPr>
            </w:pPr>
          </w:p>
        </w:tc>
      </w:tr>
      <w:tr w14:paraId="4C07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A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806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茼蒿菜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23E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C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E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D87">
            <w:pPr>
              <w:jc w:val="center"/>
              <w:rPr>
                <w:rFonts w:hint="eastAsia" w:ascii="宋体" w:hAnsi="宋体" w:eastAsia="宋体" w:cs="宋体"/>
                <w:i w:val="0"/>
                <w:iCs w:val="0"/>
                <w:color w:val="000000"/>
                <w:sz w:val="22"/>
                <w:szCs w:val="22"/>
                <w:u w:val="none"/>
              </w:rPr>
            </w:pPr>
          </w:p>
        </w:tc>
      </w:tr>
      <w:tr w14:paraId="4A4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A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7EA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9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B4D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5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8A5C">
            <w:pPr>
              <w:jc w:val="center"/>
              <w:rPr>
                <w:rFonts w:hint="eastAsia" w:ascii="宋体" w:hAnsi="宋体" w:eastAsia="宋体" w:cs="宋体"/>
                <w:i w:val="0"/>
                <w:iCs w:val="0"/>
                <w:color w:val="000000"/>
                <w:sz w:val="22"/>
                <w:szCs w:val="22"/>
                <w:u w:val="none"/>
              </w:rPr>
            </w:pPr>
          </w:p>
        </w:tc>
      </w:tr>
      <w:tr w14:paraId="4B56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24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47C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51E9">
            <w:pPr>
              <w:jc w:val="center"/>
              <w:rPr>
                <w:rFonts w:hint="eastAsia" w:ascii="宋体" w:hAnsi="宋体" w:eastAsia="宋体" w:cs="宋体"/>
                <w:i w:val="0"/>
                <w:iCs w:val="0"/>
                <w:color w:val="000000"/>
                <w:sz w:val="22"/>
                <w:szCs w:val="22"/>
                <w:u w:val="none"/>
              </w:rPr>
            </w:pPr>
          </w:p>
        </w:tc>
      </w:tr>
      <w:tr w14:paraId="629E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4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B3F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F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莴笋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326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B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7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2282">
            <w:pPr>
              <w:jc w:val="center"/>
              <w:rPr>
                <w:rFonts w:hint="eastAsia" w:ascii="宋体" w:hAnsi="宋体" w:eastAsia="宋体" w:cs="宋体"/>
                <w:i w:val="0"/>
                <w:iCs w:val="0"/>
                <w:color w:val="000000"/>
                <w:sz w:val="22"/>
                <w:szCs w:val="22"/>
                <w:u w:val="none"/>
              </w:rPr>
            </w:pPr>
          </w:p>
        </w:tc>
      </w:tr>
      <w:tr w14:paraId="43EA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30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B22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9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6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A49C">
            <w:pPr>
              <w:jc w:val="center"/>
              <w:rPr>
                <w:rFonts w:hint="eastAsia" w:ascii="宋体" w:hAnsi="宋体" w:eastAsia="宋体" w:cs="宋体"/>
                <w:i w:val="0"/>
                <w:iCs w:val="0"/>
                <w:color w:val="000000"/>
                <w:sz w:val="22"/>
                <w:szCs w:val="22"/>
                <w:u w:val="none"/>
              </w:rPr>
            </w:pPr>
          </w:p>
        </w:tc>
      </w:tr>
      <w:tr w14:paraId="54EB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4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C4C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西葫芦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03F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42D0">
            <w:pPr>
              <w:jc w:val="center"/>
              <w:rPr>
                <w:rFonts w:hint="eastAsia" w:ascii="宋体" w:hAnsi="宋体" w:eastAsia="宋体" w:cs="宋体"/>
                <w:i w:val="0"/>
                <w:iCs w:val="0"/>
                <w:color w:val="000000"/>
                <w:sz w:val="22"/>
                <w:szCs w:val="22"/>
                <w:u w:val="none"/>
              </w:rPr>
            </w:pPr>
          </w:p>
        </w:tc>
      </w:tr>
      <w:tr w14:paraId="5A1A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16D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0C0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7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13F3">
            <w:pPr>
              <w:jc w:val="center"/>
              <w:rPr>
                <w:rFonts w:hint="eastAsia" w:ascii="宋体" w:hAnsi="宋体" w:eastAsia="宋体" w:cs="宋体"/>
                <w:i w:val="0"/>
                <w:iCs w:val="0"/>
                <w:color w:val="000000"/>
                <w:sz w:val="22"/>
                <w:szCs w:val="22"/>
                <w:u w:val="none"/>
              </w:rPr>
            </w:pPr>
          </w:p>
        </w:tc>
      </w:tr>
      <w:tr w14:paraId="735B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F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6B7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B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6ED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33A6">
            <w:pPr>
              <w:jc w:val="center"/>
              <w:rPr>
                <w:rFonts w:hint="eastAsia" w:ascii="宋体" w:hAnsi="宋体" w:eastAsia="宋体" w:cs="宋体"/>
                <w:i w:val="0"/>
                <w:iCs w:val="0"/>
                <w:color w:val="000000"/>
                <w:sz w:val="22"/>
                <w:szCs w:val="22"/>
                <w:u w:val="none"/>
              </w:rPr>
            </w:pPr>
          </w:p>
        </w:tc>
      </w:tr>
      <w:tr w14:paraId="0A7F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C47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B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西生菜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0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871B">
            <w:pPr>
              <w:jc w:val="center"/>
              <w:rPr>
                <w:rFonts w:hint="eastAsia" w:ascii="宋体" w:hAnsi="宋体" w:eastAsia="宋体" w:cs="宋体"/>
                <w:i w:val="0"/>
                <w:iCs w:val="0"/>
                <w:color w:val="000000"/>
                <w:sz w:val="22"/>
                <w:szCs w:val="22"/>
                <w:u w:val="none"/>
              </w:rPr>
            </w:pPr>
          </w:p>
        </w:tc>
      </w:tr>
      <w:tr w14:paraId="1D60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2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E5E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1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鲜茶树菇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0A5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E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1C61">
            <w:pPr>
              <w:jc w:val="center"/>
              <w:rPr>
                <w:rFonts w:hint="eastAsia" w:ascii="宋体" w:hAnsi="宋体" w:eastAsia="宋体" w:cs="宋体"/>
                <w:i w:val="0"/>
                <w:iCs w:val="0"/>
                <w:color w:val="000000"/>
                <w:sz w:val="22"/>
                <w:szCs w:val="22"/>
                <w:u w:val="none"/>
              </w:rPr>
            </w:pPr>
          </w:p>
        </w:tc>
      </w:tr>
      <w:tr w14:paraId="037A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D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BFC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鲜虫草花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84D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9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C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EAAE">
            <w:pPr>
              <w:jc w:val="center"/>
              <w:rPr>
                <w:rFonts w:hint="eastAsia" w:ascii="宋体" w:hAnsi="宋体" w:eastAsia="宋体" w:cs="宋体"/>
                <w:i w:val="0"/>
                <w:iCs w:val="0"/>
                <w:color w:val="000000"/>
                <w:sz w:val="22"/>
                <w:szCs w:val="22"/>
                <w:u w:val="none"/>
              </w:rPr>
            </w:pPr>
          </w:p>
        </w:tc>
      </w:tr>
      <w:tr w14:paraId="193A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A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782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2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鲜花椒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C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31DC">
            <w:pPr>
              <w:jc w:val="center"/>
              <w:rPr>
                <w:rFonts w:hint="eastAsia" w:ascii="宋体" w:hAnsi="宋体" w:eastAsia="宋体" w:cs="宋体"/>
                <w:i w:val="0"/>
                <w:iCs w:val="0"/>
                <w:color w:val="000000"/>
                <w:sz w:val="22"/>
                <w:szCs w:val="22"/>
                <w:u w:val="none"/>
              </w:rPr>
            </w:pPr>
          </w:p>
        </w:tc>
      </w:tr>
      <w:tr w14:paraId="10DF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B28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D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鲜荞头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2E5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4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2A60">
            <w:pPr>
              <w:jc w:val="center"/>
              <w:rPr>
                <w:rFonts w:hint="eastAsia" w:ascii="宋体" w:hAnsi="宋体" w:eastAsia="宋体" w:cs="宋体"/>
                <w:i w:val="0"/>
                <w:iCs w:val="0"/>
                <w:color w:val="000000"/>
                <w:sz w:val="22"/>
                <w:szCs w:val="22"/>
                <w:u w:val="none"/>
              </w:rPr>
            </w:pPr>
          </w:p>
        </w:tc>
      </w:tr>
      <w:tr w14:paraId="4ADF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D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7BC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5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鲜山黄皮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23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A96F">
            <w:pPr>
              <w:jc w:val="center"/>
              <w:rPr>
                <w:rFonts w:hint="eastAsia" w:ascii="宋体" w:hAnsi="宋体" w:eastAsia="宋体" w:cs="宋体"/>
                <w:i w:val="0"/>
                <w:iCs w:val="0"/>
                <w:color w:val="000000"/>
                <w:sz w:val="22"/>
                <w:szCs w:val="22"/>
                <w:u w:val="none"/>
              </w:rPr>
            </w:pPr>
          </w:p>
        </w:tc>
      </w:tr>
      <w:tr w14:paraId="20DC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E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916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鲜香菇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C5B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7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0170">
            <w:pPr>
              <w:jc w:val="center"/>
              <w:rPr>
                <w:rFonts w:hint="eastAsia" w:ascii="宋体" w:hAnsi="宋体" w:eastAsia="宋体" w:cs="宋体"/>
                <w:i w:val="0"/>
                <w:iCs w:val="0"/>
                <w:color w:val="000000"/>
                <w:sz w:val="22"/>
                <w:szCs w:val="22"/>
                <w:u w:val="none"/>
              </w:rPr>
            </w:pPr>
          </w:p>
        </w:tc>
      </w:tr>
      <w:tr w14:paraId="4B37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D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E0D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鲜云耳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61D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0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83CE">
            <w:pPr>
              <w:jc w:val="center"/>
              <w:rPr>
                <w:rFonts w:hint="eastAsia" w:ascii="宋体" w:hAnsi="宋体" w:eastAsia="宋体" w:cs="宋体"/>
                <w:i w:val="0"/>
                <w:iCs w:val="0"/>
                <w:color w:val="000000"/>
                <w:sz w:val="22"/>
                <w:szCs w:val="22"/>
                <w:u w:val="none"/>
              </w:rPr>
            </w:pPr>
          </w:p>
        </w:tc>
      </w:tr>
      <w:tr w14:paraId="44C5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BFB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5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E3F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29AF">
            <w:pPr>
              <w:jc w:val="center"/>
              <w:rPr>
                <w:rFonts w:hint="eastAsia" w:ascii="宋体" w:hAnsi="宋体" w:eastAsia="宋体" w:cs="宋体"/>
                <w:i w:val="0"/>
                <w:iCs w:val="0"/>
                <w:color w:val="000000"/>
                <w:sz w:val="22"/>
                <w:szCs w:val="22"/>
                <w:u w:val="none"/>
              </w:rPr>
            </w:pPr>
          </w:p>
        </w:tc>
      </w:tr>
      <w:tr w14:paraId="1569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7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B09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0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DE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E24F">
            <w:pPr>
              <w:jc w:val="center"/>
              <w:rPr>
                <w:rFonts w:hint="eastAsia" w:ascii="宋体" w:hAnsi="宋体" w:eastAsia="宋体" w:cs="宋体"/>
                <w:i w:val="0"/>
                <w:iCs w:val="0"/>
                <w:color w:val="000000"/>
                <w:sz w:val="22"/>
                <w:szCs w:val="22"/>
                <w:u w:val="none"/>
              </w:rPr>
            </w:pPr>
          </w:p>
        </w:tc>
      </w:tr>
      <w:tr w14:paraId="60F1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E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77F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小黄菊</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9FC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2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A806">
            <w:pPr>
              <w:jc w:val="center"/>
              <w:rPr>
                <w:rFonts w:hint="eastAsia" w:ascii="宋体" w:hAnsi="宋体" w:eastAsia="宋体" w:cs="宋体"/>
                <w:i w:val="0"/>
                <w:iCs w:val="0"/>
                <w:color w:val="000000"/>
                <w:sz w:val="22"/>
                <w:szCs w:val="22"/>
                <w:u w:val="none"/>
              </w:rPr>
            </w:pPr>
          </w:p>
        </w:tc>
      </w:tr>
      <w:tr w14:paraId="41B3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8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BC8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小芥菜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275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BBB">
            <w:pPr>
              <w:jc w:val="center"/>
              <w:rPr>
                <w:rFonts w:hint="eastAsia" w:ascii="宋体" w:hAnsi="宋体" w:eastAsia="宋体" w:cs="宋体"/>
                <w:i w:val="0"/>
                <w:iCs w:val="0"/>
                <w:color w:val="000000"/>
                <w:sz w:val="22"/>
                <w:szCs w:val="22"/>
                <w:u w:val="none"/>
              </w:rPr>
            </w:pPr>
          </w:p>
        </w:tc>
      </w:tr>
      <w:tr w14:paraId="1678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85C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0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小土豆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FA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8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2391">
            <w:pPr>
              <w:jc w:val="center"/>
              <w:rPr>
                <w:rFonts w:hint="eastAsia" w:ascii="宋体" w:hAnsi="宋体" w:eastAsia="宋体" w:cs="宋体"/>
                <w:i w:val="0"/>
                <w:iCs w:val="0"/>
                <w:color w:val="000000"/>
                <w:sz w:val="22"/>
                <w:szCs w:val="22"/>
                <w:u w:val="none"/>
              </w:rPr>
            </w:pPr>
          </w:p>
        </w:tc>
      </w:tr>
      <w:tr w14:paraId="04C4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A5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小芋头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6C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9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DE73">
            <w:pPr>
              <w:jc w:val="center"/>
              <w:rPr>
                <w:rFonts w:hint="eastAsia" w:ascii="宋体" w:hAnsi="宋体" w:eastAsia="宋体" w:cs="宋体"/>
                <w:i w:val="0"/>
                <w:iCs w:val="0"/>
                <w:color w:val="000000"/>
                <w:sz w:val="22"/>
                <w:szCs w:val="22"/>
                <w:u w:val="none"/>
              </w:rPr>
            </w:pPr>
          </w:p>
        </w:tc>
      </w:tr>
      <w:tr w14:paraId="4616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C4D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蟹味菇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203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2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6FF2">
            <w:pPr>
              <w:jc w:val="center"/>
              <w:rPr>
                <w:rFonts w:hint="eastAsia" w:ascii="宋体" w:hAnsi="宋体" w:eastAsia="宋体" w:cs="宋体"/>
                <w:i w:val="0"/>
                <w:iCs w:val="0"/>
                <w:color w:val="000000"/>
                <w:sz w:val="22"/>
                <w:szCs w:val="22"/>
                <w:u w:val="none"/>
              </w:rPr>
            </w:pPr>
          </w:p>
        </w:tc>
      </w:tr>
      <w:tr w14:paraId="7FD9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9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2BE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杏鲍菇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0A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E05B">
            <w:pPr>
              <w:jc w:val="center"/>
              <w:rPr>
                <w:rFonts w:hint="eastAsia" w:ascii="宋体" w:hAnsi="宋体" w:eastAsia="宋体" w:cs="宋体"/>
                <w:i w:val="0"/>
                <w:iCs w:val="0"/>
                <w:color w:val="000000"/>
                <w:sz w:val="22"/>
                <w:szCs w:val="22"/>
                <w:u w:val="none"/>
              </w:rPr>
            </w:pPr>
          </w:p>
        </w:tc>
      </w:tr>
      <w:tr w14:paraId="239A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3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0B9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5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86C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6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9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ACC3">
            <w:pPr>
              <w:jc w:val="center"/>
              <w:rPr>
                <w:rFonts w:hint="eastAsia" w:ascii="宋体" w:hAnsi="宋体" w:eastAsia="宋体" w:cs="宋体"/>
                <w:i w:val="0"/>
                <w:iCs w:val="0"/>
                <w:color w:val="000000"/>
                <w:sz w:val="22"/>
                <w:szCs w:val="22"/>
                <w:u w:val="none"/>
              </w:rPr>
            </w:pPr>
          </w:p>
        </w:tc>
      </w:tr>
      <w:tr w14:paraId="097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A41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椰菜花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ABD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5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F5F7">
            <w:pPr>
              <w:jc w:val="center"/>
              <w:rPr>
                <w:rFonts w:hint="eastAsia" w:ascii="宋体" w:hAnsi="宋体" w:eastAsia="宋体" w:cs="宋体"/>
                <w:i w:val="0"/>
                <w:iCs w:val="0"/>
                <w:color w:val="000000"/>
                <w:sz w:val="22"/>
                <w:szCs w:val="22"/>
                <w:u w:val="none"/>
              </w:rPr>
            </w:pPr>
          </w:p>
        </w:tc>
      </w:tr>
      <w:tr w14:paraId="055F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089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1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4A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3258">
            <w:pPr>
              <w:jc w:val="center"/>
              <w:rPr>
                <w:rFonts w:hint="eastAsia" w:ascii="宋体" w:hAnsi="宋体" w:eastAsia="宋体" w:cs="宋体"/>
                <w:i w:val="0"/>
                <w:iCs w:val="0"/>
                <w:color w:val="000000"/>
                <w:sz w:val="22"/>
                <w:szCs w:val="22"/>
                <w:u w:val="none"/>
              </w:rPr>
            </w:pPr>
          </w:p>
        </w:tc>
      </w:tr>
      <w:tr w14:paraId="68C9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2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97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越南紫薯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988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9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2AD1">
            <w:pPr>
              <w:jc w:val="center"/>
              <w:rPr>
                <w:rFonts w:hint="eastAsia" w:ascii="宋体" w:hAnsi="宋体" w:eastAsia="宋体" w:cs="宋体"/>
                <w:i w:val="0"/>
                <w:iCs w:val="0"/>
                <w:color w:val="000000"/>
                <w:sz w:val="22"/>
                <w:szCs w:val="22"/>
                <w:u w:val="none"/>
              </w:rPr>
            </w:pPr>
          </w:p>
        </w:tc>
      </w:tr>
      <w:tr w14:paraId="5D4C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C1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E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杂菌</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89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CD17">
            <w:pPr>
              <w:jc w:val="center"/>
              <w:rPr>
                <w:rFonts w:hint="eastAsia" w:ascii="宋体" w:hAnsi="宋体" w:eastAsia="宋体" w:cs="宋体"/>
                <w:i w:val="0"/>
                <w:iCs w:val="0"/>
                <w:color w:val="000000"/>
                <w:sz w:val="22"/>
                <w:szCs w:val="22"/>
                <w:u w:val="none"/>
              </w:rPr>
            </w:pPr>
          </w:p>
        </w:tc>
      </w:tr>
      <w:tr w14:paraId="76DC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173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F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0C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F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783">
            <w:pPr>
              <w:jc w:val="center"/>
              <w:rPr>
                <w:rFonts w:hint="eastAsia" w:ascii="宋体" w:hAnsi="宋体" w:eastAsia="宋体" w:cs="宋体"/>
                <w:i w:val="0"/>
                <w:iCs w:val="0"/>
                <w:color w:val="000000"/>
                <w:sz w:val="22"/>
                <w:szCs w:val="22"/>
                <w:u w:val="none"/>
              </w:rPr>
            </w:pPr>
          </w:p>
        </w:tc>
      </w:tr>
      <w:tr w14:paraId="352B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9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FA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B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樟树港辣椒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504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C793">
            <w:pPr>
              <w:jc w:val="center"/>
              <w:rPr>
                <w:rFonts w:hint="eastAsia" w:ascii="宋体" w:hAnsi="宋体" w:eastAsia="宋体" w:cs="宋体"/>
                <w:i w:val="0"/>
                <w:iCs w:val="0"/>
                <w:color w:val="000000"/>
                <w:sz w:val="22"/>
                <w:szCs w:val="22"/>
                <w:u w:val="none"/>
              </w:rPr>
            </w:pPr>
          </w:p>
        </w:tc>
      </w:tr>
      <w:tr w14:paraId="44CD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F56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D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紫甘蓝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CC2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B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9672">
            <w:pPr>
              <w:jc w:val="center"/>
              <w:rPr>
                <w:rFonts w:hint="eastAsia" w:ascii="宋体" w:hAnsi="宋体" w:eastAsia="宋体" w:cs="宋体"/>
                <w:i w:val="0"/>
                <w:iCs w:val="0"/>
                <w:color w:val="000000"/>
                <w:sz w:val="22"/>
                <w:szCs w:val="22"/>
                <w:u w:val="none"/>
              </w:rPr>
            </w:pPr>
          </w:p>
        </w:tc>
      </w:tr>
      <w:tr w14:paraId="185A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4A2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7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5B4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8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0CD7">
            <w:pPr>
              <w:jc w:val="center"/>
              <w:rPr>
                <w:rFonts w:hint="eastAsia" w:ascii="宋体" w:hAnsi="宋体" w:eastAsia="宋体" w:cs="宋体"/>
                <w:i w:val="0"/>
                <w:iCs w:val="0"/>
                <w:color w:val="000000"/>
                <w:sz w:val="22"/>
                <w:szCs w:val="22"/>
                <w:u w:val="none"/>
              </w:rPr>
            </w:pPr>
          </w:p>
        </w:tc>
      </w:tr>
      <w:tr w14:paraId="2968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2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F44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2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566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F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6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4B46">
            <w:pPr>
              <w:jc w:val="center"/>
              <w:rPr>
                <w:rFonts w:hint="eastAsia" w:ascii="宋体" w:hAnsi="宋体" w:eastAsia="宋体" w:cs="宋体"/>
                <w:i w:val="0"/>
                <w:iCs w:val="0"/>
                <w:color w:val="000000"/>
                <w:sz w:val="22"/>
                <w:szCs w:val="22"/>
                <w:u w:val="none"/>
              </w:rPr>
            </w:pPr>
          </w:p>
        </w:tc>
      </w:tr>
      <w:tr w14:paraId="5CAE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E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77C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D2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B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4A3">
            <w:pPr>
              <w:jc w:val="center"/>
              <w:rPr>
                <w:rFonts w:hint="eastAsia" w:ascii="宋体" w:hAnsi="宋体" w:eastAsia="宋体" w:cs="宋体"/>
                <w:i w:val="0"/>
                <w:iCs w:val="0"/>
                <w:color w:val="000000"/>
                <w:sz w:val="22"/>
                <w:szCs w:val="22"/>
                <w:u w:val="none"/>
              </w:rPr>
            </w:pPr>
          </w:p>
        </w:tc>
      </w:tr>
      <w:tr w14:paraId="11B1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2D9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3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大芒果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B27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00C2">
            <w:pPr>
              <w:jc w:val="center"/>
              <w:rPr>
                <w:rFonts w:hint="eastAsia" w:ascii="宋体" w:hAnsi="宋体" w:eastAsia="宋体" w:cs="宋体"/>
                <w:i w:val="0"/>
                <w:iCs w:val="0"/>
                <w:color w:val="000000"/>
                <w:sz w:val="22"/>
                <w:szCs w:val="22"/>
                <w:u w:val="none"/>
              </w:rPr>
            </w:pPr>
          </w:p>
        </w:tc>
      </w:tr>
      <w:tr w14:paraId="77E1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DC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D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616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D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ABB">
            <w:pPr>
              <w:jc w:val="center"/>
              <w:rPr>
                <w:rFonts w:hint="eastAsia" w:ascii="宋体" w:hAnsi="宋体" w:eastAsia="宋体" w:cs="宋体"/>
                <w:i w:val="0"/>
                <w:iCs w:val="0"/>
                <w:color w:val="000000"/>
                <w:sz w:val="22"/>
                <w:szCs w:val="22"/>
                <w:u w:val="none"/>
              </w:rPr>
            </w:pPr>
          </w:p>
        </w:tc>
      </w:tr>
      <w:tr w14:paraId="15B8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A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83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净菠萝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490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6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CDA6">
            <w:pPr>
              <w:jc w:val="center"/>
              <w:rPr>
                <w:rFonts w:hint="eastAsia" w:ascii="宋体" w:hAnsi="宋体" w:eastAsia="宋体" w:cs="宋体"/>
                <w:i w:val="0"/>
                <w:iCs w:val="0"/>
                <w:color w:val="000000"/>
                <w:sz w:val="22"/>
                <w:szCs w:val="22"/>
                <w:u w:val="none"/>
              </w:rPr>
            </w:pPr>
          </w:p>
        </w:tc>
      </w:tr>
      <w:tr w14:paraId="7BF9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0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AFA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牛油果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8B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2A8">
            <w:pPr>
              <w:jc w:val="center"/>
              <w:rPr>
                <w:rFonts w:hint="eastAsia" w:ascii="宋体" w:hAnsi="宋体" w:eastAsia="宋体" w:cs="宋体"/>
                <w:i w:val="0"/>
                <w:iCs w:val="0"/>
                <w:color w:val="000000"/>
                <w:sz w:val="22"/>
                <w:szCs w:val="22"/>
                <w:u w:val="none"/>
              </w:rPr>
            </w:pPr>
          </w:p>
        </w:tc>
      </w:tr>
      <w:tr w14:paraId="39A4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6D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青木瓜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690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5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DD24">
            <w:pPr>
              <w:jc w:val="center"/>
              <w:rPr>
                <w:rFonts w:hint="eastAsia" w:ascii="宋体" w:hAnsi="宋体" w:eastAsia="宋体" w:cs="宋体"/>
                <w:i w:val="0"/>
                <w:iCs w:val="0"/>
                <w:color w:val="000000"/>
                <w:sz w:val="22"/>
                <w:szCs w:val="22"/>
                <w:u w:val="none"/>
              </w:rPr>
            </w:pPr>
          </w:p>
        </w:tc>
      </w:tr>
      <w:tr w14:paraId="172A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D46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0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3C7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3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3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2D7D">
            <w:pPr>
              <w:jc w:val="center"/>
              <w:rPr>
                <w:rFonts w:hint="eastAsia" w:ascii="宋体" w:hAnsi="宋体" w:eastAsia="宋体" w:cs="宋体"/>
                <w:i w:val="0"/>
                <w:iCs w:val="0"/>
                <w:color w:val="000000"/>
                <w:sz w:val="22"/>
                <w:szCs w:val="22"/>
                <w:u w:val="none"/>
              </w:rPr>
            </w:pPr>
          </w:p>
        </w:tc>
      </w:tr>
      <w:tr w14:paraId="67B0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5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49E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5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熟木瓜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7BC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6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E235">
            <w:pPr>
              <w:jc w:val="center"/>
              <w:rPr>
                <w:rFonts w:hint="eastAsia" w:ascii="宋体" w:hAnsi="宋体" w:eastAsia="宋体" w:cs="宋体"/>
                <w:i w:val="0"/>
                <w:iCs w:val="0"/>
                <w:color w:val="000000"/>
                <w:sz w:val="22"/>
                <w:szCs w:val="22"/>
                <w:u w:val="none"/>
              </w:rPr>
            </w:pPr>
          </w:p>
        </w:tc>
      </w:tr>
      <w:tr w14:paraId="6938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464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EB0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FD7B">
            <w:pPr>
              <w:jc w:val="center"/>
              <w:rPr>
                <w:rFonts w:hint="eastAsia" w:ascii="宋体" w:hAnsi="宋体" w:eastAsia="宋体" w:cs="宋体"/>
                <w:i w:val="0"/>
                <w:iCs w:val="0"/>
                <w:color w:val="000000"/>
                <w:sz w:val="22"/>
                <w:szCs w:val="22"/>
                <w:u w:val="none"/>
              </w:rPr>
            </w:pPr>
          </w:p>
        </w:tc>
      </w:tr>
      <w:tr w14:paraId="73D9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AC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15D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0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90C">
            <w:pPr>
              <w:jc w:val="center"/>
              <w:rPr>
                <w:rFonts w:hint="eastAsia" w:ascii="宋体" w:hAnsi="宋体" w:eastAsia="宋体" w:cs="宋体"/>
                <w:i w:val="0"/>
                <w:iCs w:val="0"/>
                <w:color w:val="000000"/>
                <w:sz w:val="22"/>
                <w:szCs w:val="22"/>
                <w:u w:val="none"/>
              </w:rPr>
            </w:pPr>
          </w:p>
        </w:tc>
      </w:tr>
      <w:tr w14:paraId="3787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18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0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67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0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E02">
            <w:pPr>
              <w:jc w:val="center"/>
              <w:rPr>
                <w:rFonts w:hint="eastAsia" w:ascii="宋体" w:hAnsi="宋体" w:eastAsia="宋体" w:cs="宋体"/>
                <w:i w:val="0"/>
                <w:iCs w:val="0"/>
                <w:color w:val="000000"/>
                <w:sz w:val="22"/>
                <w:szCs w:val="22"/>
                <w:u w:val="none"/>
              </w:rPr>
            </w:pPr>
          </w:p>
        </w:tc>
      </w:tr>
      <w:tr w14:paraId="60ED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FC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香水柠檬（个）</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8B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5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0C7">
            <w:pPr>
              <w:jc w:val="center"/>
              <w:rPr>
                <w:rFonts w:hint="eastAsia" w:ascii="宋体" w:hAnsi="宋体" w:eastAsia="宋体" w:cs="宋体"/>
                <w:i w:val="0"/>
                <w:iCs w:val="0"/>
                <w:color w:val="000000"/>
                <w:sz w:val="22"/>
                <w:szCs w:val="22"/>
                <w:u w:val="none"/>
              </w:rPr>
            </w:pPr>
          </w:p>
        </w:tc>
      </w:tr>
      <w:tr w14:paraId="1B45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8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BD9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4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FA1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5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FDF9">
            <w:pPr>
              <w:jc w:val="center"/>
              <w:rPr>
                <w:rFonts w:hint="eastAsia" w:ascii="宋体" w:hAnsi="宋体" w:eastAsia="宋体" w:cs="宋体"/>
                <w:i w:val="0"/>
                <w:iCs w:val="0"/>
                <w:color w:val="000000"/>
                <w:sz w:val="22"/>
                <w:szCs w:val="22"/>
                <w:u w:val="none"/>
              </w:rPr>
            </w:pPr>
          </w:p>
        </w:tc>
      </w:tr>
      <w:tr w14:paraId="2CF8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399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E66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2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850">
            <w:pPr>
              <w:jc w:val="center"/>
              <w:rPr>
                <w:rFonts w:hint="eastAsia" w:ascii="宋体" w:hAnsi="宋体" w:eastAsia="宋体" w:cs="宋体"/>
                <w:i w:val="0"/>
                <w:iCs w:val="0"/>
                <w:color w:val="000000"/>
                <w:sz w:val="22"/>
                <w:szCs w:val="22"/>
                <w:u w:val="none"/>
              </w:rPr>
            </w:pPr>
          </w:p>
        </w:tc>
      </w:tr>
      <w:tr w14:paraId="0F4D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8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B2B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海带结</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7C4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7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B627">
            <w:pPr>
              <w:jc w:val="center"/>
              <w:rPr>
                <w:rFonts w:hint="eastAsia" w:ascii="宋体" w:hAnsi="宋体" w:eastAsia="宋体" w:cs="宋体"/>
                <w:i w:val="0"/>
                <w:iCs w:val="0"/>
                <w:color w:val="000000"/>
                <w:sz w:val="22"/>
                <w:szCs w:val="22"/>
                <w:u w:val="none"/>
              </w:rPr>
            </w:pPr>
          </w:p>
        </w:tc>
      </w:tr>
      <w:tr w14:paraId="6DCB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1B9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搓盐酸菜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DC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2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4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F308">
            <w:pPr>
              <w:jc w:val="center"/>
              <w:rPr>
                <w:rFonts w:hint="eastAsia" w:ascii="宋体" w:hAnsi="宋体" w:eastAsia="宋体" w:cs="宋体"/>
                <w:i w:val="0"/>
                <w:iCs w:val="0"/>
                <w:color w:val="000000"/>
                <w:sz w:val="22"/>
                <w:szCs w:val="22"/>
                <w:u w:val="none"/>
              </w:rPr>
            </w:pPr>
          </w:p>
        </w:tc>
      </w:tr>
      <w:tr w14:paraId="6B44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90C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F69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9958">
            <w:pPr>
              <w:jc w:val="center"/>
              <w:rPr>
                <w:rFonts w:hint="eastAsia" w:ascii="宋体" w:hAnsi="宋体" w:eastAsia="宋体" w:cs="宋体"/>
                <w:i w:val="0"/>
                <w:iCs w:val="0"/>
                <w:color w:val="000000"/>
                <w:sz w:val="22"/>
                <w:szCs w:val="22"/>
                <w:u w:val="none"/>
              </w:rPr>
            </w:pPr>
          </w:p>
        </w:tc>
      </w:tr>
      <w:tr w14:paraId="4FC4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4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AC7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广式腊肠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C3C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6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7A2A">
            <w:pPr>
              <w:jc w:val="center"/>
              <w:rPr>
                <w:rFonts w:hint="eastAsia" w:ascii="宋体" w:hAnsi="宋体" w:eastAsia="宋体" w:cs="宋体"/>
                <w:i w:val="0"/>
                <w:iCs w:val="0"/>
                <w:color w:val="000000"/>
                <w:sz w:val="22"/>
                <w:szCs w:val="22"/>
                <w:u w:val="none"/>
              </w:rPr>
            </w:pPr>
          </w:p>
        </w:tc>
      </w:tr>
      <w:tr w14:paraId="32F7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1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A3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广式腊肉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97E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29F">
            <w:pPr>
              <w:jc w:val="center"/>
              <w:rPr>
                <w:rFonts w:hint="eastAsia" w:ascii="宋体" w:hAnsi="宋体" w:eastAsia="宋体" w:cs="宋体"/>
                <w:i w:val="0"/>
                <w:iCs w:val="0"/>
                <w:color w:val="000000"/>
                <w:sz w:val="22"/>
                <w:szCs w:val="22"/>
                <w:u w:val="none"/>
              </w:rPr>
            </w:pPr>
          </w:p>
        </w:tc>
      </w:tr>
      <w:tr w14:paraId="2137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3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49C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红泡椒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6D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F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31B6">
            <w:pPr>
              <w:jc w:val="center"/>
              <w:rPr>
                <w:rFonts w:hint="eastAsia" w:ascii="宋体" w:hAnsi="宋体" w:eastAsia="宋体" w:cs="宋体"/>
                <w:i w:val="0"/>
                <w:iCs w:val="0"/>
                <w:color w:val="000000"/>
                <w:sz w:val="22"/>
                <w:szCs w:val="22"/>
                <w:u w:val="none"/>
              </w:rPr>
            </w:pPr>
          </w:p>
        </w:tc>
      </w:tr>
      <w:tr w14:paraId="45D4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1C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5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萝卜干</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BB2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3D22">
            <w:pPr>
              <w:jc w:val="center"/>
              <w:rPr>
                <w:rFonts w:hint="eastAsia" w:ascii="宋体" w:hAnsi="宋体" w:eastAsia="宋体" w:cs="宋体"/>
                <w:i w:val="0"/>
                <w:iCs w:val="0"/>
                <w:color w:val="000000"/>
                <w:sz w:val="22"/>
                <w:szCs w:val="22"/>
                <w:u w:val="none"/>
              </w:rPr>
            </w:pPr>
          </w:p>
        </w:tc>
      </w:tr>
      <w:tr w14:paraId="1EEF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43D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2E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7D0">
            <w:pPr>
              <w:jc w:val="center"/>
              <w:rPr>
                <w:rFonts w:hint="eastAsia" w:ascii="宋体" w:hAnsi="宋体" w:eastAsia="宋体" w:cs="宋体"/>
                <w:i w:val="0"/>
                <w:iCs w:val="0"/>
                <w:color w:val="000000"/>
                <w:sz w:val="22"/>
                <w:szCs w:val="22"/>
                <w:u w:val="none"/>
              </w:rPr>
            </w:pPr>
          </w:p>
        </w:tc>
      </w:tr>
      <w:tr w14:paraId="316E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137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2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酸豆角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30B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5058">
            <w:pPr>
              <w:jc w:val="center"/>
              <w:rPr>
                <w:rFonts w:hint="eastAsia" w:ascii="宋体" w:hAnsi="宋体" w:eastAsia="宋体" w:cs="宋体"/>
                <w:i w:val="0"/>
                <w:iCs w:val="0"/>
                <w:color w:val="000000"/>
                <w:sz w:val="22"/>
                <w:szCs w:val="22"/>
                <w:u w:val="none"/>
              </w:rPr>
            </w:pPr>
          </w:p>
        </w:tc>
      </w:tr>
      <w:tr w14:paraId="61CE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6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6E1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A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2B3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0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8D0C">
            <w:pPr>
              <w:jc w:val="center"/>
              <w:rPr>
                <w:rFonts w:hint="eastAsia" w:ascii="宋体" w:hAnsi="宋体" w:eastAsia="宋体" w:cs="宋体"/>
                <w:i w:val="0"/>
                <w:iCs w:val="0"/>
                <w:color w:val="000000"/>
                <w:sz w:val="22"/>
                <w:szCs w:val="22"/>
                <w:u w:val="none"/>
              </w:rPr>
            </w:pPr>
          </w:p>
        </w:tc>
      </w:tr>
      <w:tr w14:paraId="1B76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EC1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4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酸辣椒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24D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1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7C93">
            <w:pPr>
              <w:jc w:val="center"/>
              <w:rPr>
                <w:rFonts w:hint="eastAsia" w:ascii="宋体" w:hAnsi="宋体" w:eastAsia="宋体" w:cs="宋体"/>
                <w:i w:val="0"/>
                <w:iCs w:val="0"/>
                <w:color w:val="000000"/>
                <w:sz w:val="22"/>
                <w:szCs w:val="22"/>
                <w:u w:val="none"/>
              </w:rPr>
            </w:pPr>
          </w:p>
        </w:tc>
      </w:tr>
      <w:tr w14:paraId="5B96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3E5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7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76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E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6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DECB">
            <w:pPr>
              <w:jc w:val="center"/>
              <w:rPr>
                <w:rFonts w:hint="eastAsia" w:ascii="宋体" w:hAnsi="宋体" w:eastAsia="宋体" w:cs="宋体"/>
                <w:i w:val="0"/>
                <w:iCs w:val="0"/>
                <w:color w:val="000000"/>
                <w:sz w:val="22"/>
                <w:szCs w:val="22"/>
                <w:u w:val="none"/>
              </w:rPr>
            </w:pPr>
          </w:p>
        </w:tc>
      </w:tr>
      <w:tr w14:paraId="54E9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4AC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1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酸柠檬</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BE8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F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6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A946">
            <w:pPr>
              <w:jc w:val="center"/>
              <w:rPr>
                <w:rFonts w:hint="eastAsia" w:ascii="宋体" w:hAnsi="宋体" w:eastAsia="宋体" w:cs="宋体"/>
                <w:i w:val="0"/>
                <w:iCs w:val="0"/>
                <w:color w:val="000000"/>
                <w:sz w:val="22"/>
                <w:szCs w:val="22"/>
                <w:u w:val="none"/>
              </w:rPr>
            </w:pPr>
          </w:p>
        </w:tc>
      </w:tr>
      <w:tr w14:paraId="66EE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6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184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A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酸荞头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BA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310">
            <w:pPr>
              <w:jc w:val="center"/>
              <w:rPr>
                <w:rFonts w:hint="eastAsia" w:ascii="宋体" w:hAnsi="宋体" w:eastAsia="宋体" w:cs="宋体"/>
                <w:i w:val="0"/>
                <w:iCs w:val="0"/>
                <w:color w:val="000000"/>
                <w:sz w:val="22"/>
                <w:szCs w:val="22"/>
                <w:u w:val="none"/>
              </w:rPr>
            </w:pPr>
          </w:p>
        </w:tc>
      </w:tr>
      <w:tr w14:paraId="5E80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2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4EC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酸山黄皮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BC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177">
            <w:pPr>
              <w:jc w:val="center"/>
              <w:rPr>
                <w:rFonts w:hint="eastAsia" w:ascii="宋体" w:hAnsi="宋体" w:eastAsia="宋体" w:cs="宋体"/>
                <w:i w:val="0"/>
                <w:iCs w:val="0"/>
                <w:color w:val="000000"/>
                <w:sz w:val="22"/>
                <w:szCs w:val="22"/>
                <w:u w:val="none"/>
              </w:rPr>
            </w:pPr>
          </w:p>
        </w:tc>
      </w:tr>
      <w:tr w14:paraId="6ABD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9F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酸笋丝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DB8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5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6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54C9">
            <w:pPr>
              <w:jc w:val="center"/>
              <w:rPr>
                <w:rFonts w:hint="eastAsia" w:ascii="宋体" w:hAnsi="宋体" w:eastAsia="宋体" w:cs="宋体"/>
                <w:i w:val="0"/>
                <w:iCs w:val="0"/>
                <w:color w:val="000000"/>
                <w:sz w:val="22"/>
                <w:szCs w:val="22"/>
                <w:u w:val="none"/>
              </w:rPr>
            </w:pPr>
          </w:p>
        </w:tc>
      </w:tr>
      <w:tr w14:paraId="5951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1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117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2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酸芋檬</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219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AE82">
            <w:pPr>
              <w:jc w:val="center"/>
              <w:rPr>
                <w:rFonts w:hint="eastAsia" w:ascii="宋体" w:hAnsi="宋体" w:eastAsia="宋体" w:cs="宋体"/>
                <w:i w:val="0"/>
                <w:iCs w:val="0"/>
                <w:color w:val="000000"/>
                <w:sz w:val="22"/>
                <w:szCs w:val="22"/>
                <w:u w:val="none"/>
              </w:rPr>
            </w:pPr>
          </w:p>
        </w:tc>
      </w:tr>
      <w:tr w14:paraId="2CAD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A9E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A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甜笋片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AA7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8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9388">
            <w:pPr>
              <w:jc w:val="center"/>
              <w:rPr>
                <w:rFonts w:hint="eastAsia" w:ascii="宋体" w:hAnsi="宋体" w:eastAsia="宋体" w:cs="宋体"/>
                <w:i w:val="0"/>
                <w:iCs w:val="0"/>
                <w:color w:val="000000"/>
                <w:sz w:val="22"/>
                <w:szCs w:val="22"/>
                <w:u w:val="none"/>
              </w:rPr>
            </w:pPr>
          </w:p>
        </w:tc>
      </w:tr>
      <w:tr w14:paraId="7B24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D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E9D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小米泡椒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2165">
            <w:pPr>
              <w:jc w:val="center"/>
              <w:rPr>
                <w:rFonts w:hint="eastAsia" w:ascii="宋体" w:hAnsi="宋体" w:eastAsia="宋体" w:cs="宋体"/>
                <w:i w:val="0"/>
                <w:iCs w:val="0"/>
                <w:color w:val="000000"/>
                <w:sz w:val="22"/>
                <w:szCs w:val="22"/>
                <w:u w:val="none"/>
              </w:rPr>
            </w:pPr>
          </w:p>
        </w:tc>
      </w:tr>
      <w:tr w14:paraId="35AA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8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04E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榨菜丝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88E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A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E918">
            <w:pPr>
              <w:jc w:val="center"/>
              <w:rPr>
                <w:rFonts w:hint="eastAsia" w:ascii="宋体" w:hAnsi="宋体" w:eastAsia="宋体" w:cs="宋体"/>
                <w:i w:val="0"/>
                <w:iCs w:val="0"/>
                <w:color w:val="000000"/>
                <w:sz w:val="22"/>
                <w:szCs w:val="22"/>
                <w:u w:val="none"/>
              </w:rPr>
            </w:pPr>
          </w:p>
        </w:tc>
      </w:tr>
      <w:tr w14:paraId="5441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D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鲜肉类、海鲜类、冻品类</w:t>
            </w:r>
          </w:p>
        </w:tc>
      </w:tr>
      <w:tr w14:paraId="283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4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5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1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3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D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3A9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6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03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鲜肉类、海鲜、冻品类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9号白皮鸡蛋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≥360枚*件</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539D">
            <w:pPr>
              <w:jc w:val="center"/>
              <w:rPr>
                <w:rFonts w:hint="eastAsia" w:ascii="宋体" w:hAnsi="宋体" w:eastAsia="宋体" w:cs="宋体"/>
                <w:i w:val="0"/>
                <w:iCs w:val="0"/>
                <w:color w:val="000000"/>
                <w:sz w:val="22"/>
                <w:szCs w:val="22"/>
                <w:u w:val="none"/>
              </w:rPr>
            </w:pPr>
          </w:p>
        </w:tc>
      </w:tr>
      <w:tr w14:paraId="4970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4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970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364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6C3">
            <w:pPr>
              <w:jc w:val="center"/>
              <w:rPr>
                <w:rFonts w:hint="eastAsia" w:ascii="宋体" w:hAnsi="宋体" w:eastAsia="宋体" w:cs="宋体"/>
                <w:i w:val="0"/>
                <w:iCs w:val="0"/>
                <w:color w:val="000000"/>
                <w:sz w:val="22"/>
                <w:szCs w:val="22"/>
                <w:u w:val="none"/>
              </w:rPr>
            </w:pPr>
          </w:p>
        </w:tc>
      </w:tr>
      <w:tr w14:paraId="1A1E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F41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4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鸭皮蛋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C22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9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2D73">
            <w:pPr>
              <w:jc w:val="center"/>
              <w:rPr>
                <w:rFonts w:hint="eastAsia" w:ascii="宋体" w:hAnsi="宋体" w:eastAsia="宋体" w:cs="宋体"/>
                <w:i w:val="0"/>
                <w:iCs w:val="0"/>
                <w:color w:val="000000"/>
                <w:sz w:val="22"/>
                <w:szCs w:val="22"/>
                <w:u w:val="none"/>
              </w:rPr>
            </w:pPr>
          </w:p>
        </w:tc>
      </w:tr>
      <w:tr w14:paraId="214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9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280C">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土鸡蛋（盒）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≥30枚*盒</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0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8547">
            <w:pPr>
              <w:jc w:val="center"/>
              <w:rPr>
                <w:rFonts w:hint="eastAsia" w:ascii="宋体" w:hAnsi="宋体" w:eastAsia="宋体" w:cs="宋体"/>
                <w:i w:val="0"/>
                <w:iCs w:val="0"/>
                <w:color w:val="000000"/>
                <w:sz w:val="22"/>
                <w:szCs w:val="22"/>
                <w:u w:val="none"/>
              </w:rPr>
            </w:pPr>
          </w:p>
        </w:tc>
      </w:tr>
      <w:tr w14:paraId="79CA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2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E34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7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安井脆骨啵啵肠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4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8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CA90">
            <w:pPr>
              <w:jc w:val="center"/>
              <w:rPr>
                <w:rFonts w:hint="eastAsia" w:ascii="宋体" w:hAnsi="宋体" w:eastAsia="宋体" w:cs="宋体"/>
                <w:i w:val="0"/>
                <w:iCs w:val="0"/>
                <w:color w:val="000000"/>
                <w:sz w:val="22"/>
                <w:szCs w:val="22"/>
                <w:u w:val="none"/>
              </w:rPr>
            </w:pPr>
          </w:p>
        </w:tc>
      </w:tr>
      <w:tr w14:paraId="5977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3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A84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5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安井千叶豆腐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0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DCBE">
            <w:pPr>
              <w:jc w:val="center"/>
              <w:rPr>
                <w:rFonts w:hint="eastAsia" w:ascii="宋体" w:hAnsi="宋体" w:eastAsia="宋体" w:cs="宋体"/>
                <w:i w:val="0"/>
                <w:iCs w:val="0"/>
                <w:color w:val="000000"/>
                <w:sz w:val="22"/>
                <w:szCs w:val="22"/>
                <w:u w:val="none"/>
              </w:rPr>
            </w:pPr>
          </w:p>
        </w:tc>
      </w:tr>
      <w:tr w14:paraId="1600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8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1FE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冰鲜八爪鱼（杀好）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A77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FB1">
            <w:pPr>
              <w:jc w:val="center"/>
              <w:rPr>
                <w:rFonts w:hint="eastAsia" w:ascii="宋体" w:hAnsi="宋体" w:eastAsia="宋体" w:cs="宋体"/>
                <w:i w:val="0"/>
                <w:iCs w:val="0"/>
                <w:color w:val="000000"/>
                <w:sz w:val="22"/>
                <w:szCs w:val="22"/>
                <w:u w:val="none"/>
              </w:rPr>
            </w:pPr>
          </w:p>
        </w:tc>
      </w:tr>
      <w:tr w14:paraId="319F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C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395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2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车轮黄奶油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3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53F">
            <w:pPr>
              <w:jc w:val="center"/>
              <w:rPr>
                <w:rFonts w:hint="eastAsia" w:ascii="宋体" w:hAnsi="宋体" w:eastAsia="宋体" w:cs="宋体"/>
                <w:i w:val="0"/>
                <w:iCs w:val="0"/>
                <w:color w:val="000000"/>
                <w:sz w:val="22"/>
                <w:szCs w:val="22"/>
                <w:u w:val="none"/>
              </w:rPr>
            </w:pPr>
          </w:p>
        </w:tc>
      </w:tr>
      <w:tr w14:paraId="4D50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A1A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蛋挞皮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E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3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0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87A0">
            <w:pPr>
              <w:jc w:val="center"/>
              <w:rPr>
                <w:rFonts w:hint="eastAsia" w:ascii="宋体" w:hAnsi="宋体" w:eastAsia="宋体" w:cs="宋体"/>
                <w:i w:val="0"/>
                <w:iCs w:val="0"/>
                <w:color w:val="000000"/>
                <w:sz w:val="22"/>
                <w:szCs w:val="22"/>
                <w:u w:val="none"/>
              </w:rPr>
            </w:pPr>
          </w:p>
        </w:tc>
      </w:tr>
      <w:tr w14:paraId="006E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E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BBD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冻鸡中翅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66A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D82">
            <w:pPr>
              <w:jc w:val="center"/>
              <w:rPr>
                <w:rFonts w:hint="eastAsia" w:ascii="宋体" w:hAnsi="宋体" w:eastAsia="宋体" w:cs="宋体"/>
                <w:i w:val="0"/>
                <w:iCs w:val="0"/>
                <w:color w:val="000000"/>
                <w:sz w:val="22"/>
                <w:szCs w:val="22"/>
                <w:u w:val="none"/>
              </w:rPr>
            </w:pPr>
          </w:p>
        </w:tc>
      </w:tr>
      <w:tr w14:paraId="1A43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B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FE3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2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棍子鱼（杀好）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10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6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E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9B29">
            <w:pPr>
              <w:jc w:val="center"/>
              <w:rPr>
                <w:rFonts w:hint="eastAsia" w:ascii="宋体" w:hAnsi="宋体" w:eastAsia="宋体" w:cs="宋体"/>
                <w:i w:val="0"/>
                <w:iCs w:val="0"/>
                <w:color w:val="000000"/>
                <w:sz w:val="22"/>
                <w:szCs w:val="22"/>
                <w:u w:val="none"/>
              </w:rPr>
            </w:pPr>
          </w:p>
        </w:tc>
      </w:tr>
      <w:tr w14:paraId="1078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950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联豪西冷牛排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0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E1AD">
            <w:pPr>
              <w:jc w:val="center"/>
              <w:rPr>
                <w:rFonts w:hint="eastAsia" w:ascii="宋体" w:hAnsi="宋体" w:eastAsia="宋体" w:cs="宋体"/>
                <w:i w:val="0"/>
                <w:iCs w:val="0"/>
                <w:color w:val="000000"/>
                <w:sz w:val="22"/>
                <w:szCs w:val="22"/>
                <w:u w:val="none"/>
              </w:rPr>
            </w:pPr>
          </w:p>
        </w:tc>
      </w:tr>
      <w:tr w14:paraId="5C37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5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A38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墨鱼丸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6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D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68DF">
            <w:pPr>
              <w:jc w:val="center"/>
              <w:rPr>
                <w:rFonts w:hint="eastAsia" w:ascii="宋体" w:hAnsi="宋体" w:eastAsia="宋体" w:cs="宋体"/>
                <w:i w:val="0"/>
                <w:iCs w:val="0"/>
                <w:color w:val="000000"/>
                <w:sz w:val="22"/>
                <w:szCs w:val="22"/>
                <w:u w:val="none"/>
              </w:rPr>
            </w:pPr>
          </w:p>
        </w:tc>
      </w:tr>
      <w:tr w14:paraId="638F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3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EEA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7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牛仔骨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3C2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A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5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7C7C">
            <w:pPr>
              <w:jc w:val="center"/>
              <w:rPr>
                <w:rFonts w:hint="eastAsia" w:ascii="宋体" w:hAnsi="宋体" w:eastAsia="宋体" w:cs="宋体"/>
                <w:i w:val="0"/>
                <w:iCs w:val="0"/>
                <w:color w:val="000000"/>
                <w:sz w:val="22"/>
                <w:szCs w:val="22"/>
                <w:u w:val="none"/>
              </w:rPr>
            </w:pPr>
          </w:p>
        </w:tc>
      </w:tr>
      <w:tr w14:paraId="1FB1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F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4E2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2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千叶豆腐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C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B678">
            <w:pPr>
              <w:jc w:val="center"/>
              <w:rPr>
                <w:rFonts w:hint="eastAsia" w:ascii="宋体" w:hAnsi="宋体" w:eastAsia="宋体" w:cs="宋体"/>
                <w:i w:val="0"/>
                <w:iCs w:val="0"/>
                <w:color w:val="000000"/>
                <w:sz w:val="22"/>
                <w:szCs w:val="22"/>
                <w:u w:val="none"/>
              </w:rPr>
            </w:pPr>
          </w:p>
        </w:tc>
      </w:tr>
      <w:tr w14:paraId="2E14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6ED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1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热狗</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02B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3C3E">
            <w:pPr>
              <w:jc w:val="center"/>
              <w:rPr>
                <w:rFonts w:hint="eastAsia" w:ascii="宋体" w:hAnsi="宋体" w:eastAsia="宋体" w:cs="宋体"/>
                <w:i w:val="0"/>
                <w:iCs w:val="0"/>
                <w:color w:val="000000"/>
                <w:sz w:val="22"/>
                <w:szCs w:val="22"/>
                <w:u w:val="none"/>
              </w:rPr>
            </w:pPr>
          </w:p>
        </w:tc>
      </w:tr>
      <w:tr w14:paraId="33B5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BDF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尚品源扇子骨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E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6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6744">
            <w:pPr>
              <w:jc w:val="center"/>
              <w:rPr>
                <w:rFonts w:hint="eastAsia" w:ascii="宋体" w:hAnsi="宋体" w:eastAsia="宋体" w:cs="宋体"/>
                <w:i w:val="0"/>
                <w:iCs w:val="0"/>
                <w:color w:val="000000"/>
                <w:sz w:val="22"/>
                <w:szCs w:val="22"/>
                <w:u w:val="none"/>
              </w:rPr>
            </w:pPr>
          </w:p>
        </w:tc>
      </w:tr>
      <w:tr w14:paraId="0319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34DC">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4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手抓饼（包）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A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0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F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9BDB">
            <w:pPr>
              <w:jc w:val="center"/>
              <w:rPr>
                <w:rFonts w:hint="eastAsia" w:ascii="宋体" w:hAnsi="宋体" w:eastAsia="宋体" w:cs="宋体"/>
                <w:i w:val="0"/>
                <w:iCs w:val="0"/>
                <w:color w:val="000000"/>
                <w:sz w:val="22"/>
                <w:szCs w:val="22"/>
                <w:u w:val="none"/>
              </w:rPr>
            </w:pPr>
          </w:p>
        </w:tc>
      </w:tr>
      <w:tr w14:paraId="6CBD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DFF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6B0">
            <w:pPr>
              <w:jc w:val="center"/>
              <w:rPr>
                <w:rFonts w:hint="eastAsia" w:ascii="宋体" w:hAnsi="宋体" w:eastAsia="宋体" w:cs="宋体"/>
                <w:i w:val="0"/>
                <w:iCs w:val="0"/>
                <w:color w:val="000000"/>
                <w:sz w:val="22"/>
                <w:szCs w:val="22"/>
                <w:u w:val="none"/>
              </w:rPr>
            </w:pPr>
          </w:p>
        </w:tc>
      </w:tr>
      <w:tr w14:paraId="0D29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2F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B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水发牛百叶（包）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AA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AAA">
            <w:pPr>
              <w:jc w:val="center"/>
              <w:rPr>
                <w:rFonts w:hint="eastAsia" w:ascii="宋体" w:hAnsi="宋体" w:eastAsia="宋体" w:cs="宋体"/>
                <w:i w:val="0"/>
                <w:iCs w:val="0"/>
                <w:color w:val="000000"/>
                <w:sz w:val="22"/>
                <w:szCs w:val="22"/>
                <w:u w:val="none"/>
              </w:rPr>
            </w:pPr>
          </w:p>
        </w:tc>
      </w:tr>
      <w:tr w14:paraId="3AC3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49F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C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思念花生汤圆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9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2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E313">
            <w:pPr>
              <w:jc w:val="center"/>
              <w:rPr>
                <w:rFonts w:hint="eastAsia" w:ascii="宋体" w:hAnsi="宋体" w:eastAsia="宋体" w:cs="宋体"/>
                <w:i w:val="0"/>
                <w:iCs w:val="0"/>
                <w:color w:val="000000"/>
                <w:sz w:val="22"/>
                <w:szCs w:val="22"/>
                <w:u w:val="none"/>
              </w:rPr>
            </w:pPr>
          </w:p>
        </w:tc>
      </w:tr>
      <w:tr w14:paraId="313C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5E74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思念芝麻汤圆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B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1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7AF5">
            <w:pPr>
              <w:jc w:val="center"/>
              <w:rPr>
                <w:rFonts w:hint="eastAsia" w:ascii="宋体" w:hAnsi="宋体" w:eastAsia="宋体" w:cs="宋体"/>
                <w:i w:val="0"/>
                <w:iCs w:val="0"/>
                <w:color w:val="000000"/>
                <w:sz w:val="22"/>
                <w:szCs w:val="22"/>
                <w:u w:val="none"/>
              </w:rPr>
            </w:pPr>
          </w:p>
        </w:tc>
      </w:tr>
      <w:tr w14:paraId="7229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1B7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脱壳鹌鹑蛋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5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1522">
            <w:pPr>
              <w:jc w:val="center"/>
              <w:rPr>
                <w:rFonts w:hint="eastAsia" w:ascii="宋体" w:hAnsi="宋体" w:eastAsia="宋体" w:cs="宋体"/>
                <w:i w:val="0"/>
                <w:iCs w:val="0"/>
                <w:color w:val="000000"/>
                <w:sz w:val="22"/>
                <w:szCs w:val="22"/>
                <w:u w:val="none"/>
              </w:rPr>
            </w:pPr>
          </w:p>
        </w:tc>
      </w:tr>
      <w:tr w14:paraId="7261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9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0A3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D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香菇贡丸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31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0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841">
            <w:pPr>
              <w:jc w:val="center"/>
              <w:rPr>
                <w:rFonts w:hint="eastAsia" w:ascii="宋体" w:hAnsi="宋体" w:eastAsia="宋体" w:cs="宋体"/>
                <w:i w:val="0"/>
                <w:iCs w:val="0"/>
                <w:color w:val="000000"/>
                <w:sz w:val="22"/>
                <w:szCs w:val="22"/>
                <w:u w:val="none"/>
              </w:rPr>
            </w:pPr>
          </w:p>
        </w:tc>
      </w:tr>
      <w:tr w14:paraId="0740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96E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023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8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134">
            <w:pPr>
              <w:jc w:val="center"/>
              <w:rPr>
                <w:rFonts w:hint="eastAsia" w:ascii="宋体" w:hAnsi="宋体" w:eastAsia="宋体" w:cs="宋体"/>
                <w:i w:val="0"/>
                <w:iCs w:val="0"/>
                <w:color w:val="000000"/>
                <w:sz w:val="22"/>
                <w:szCs w:val="22"/>
                <w:u w:val="none"/>
              </w:rPr>
            </w:pPr>
          </w:p>
        </w:tc>
      </w:tr>
      <w:tr w14:paraId="5B9D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8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699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4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原味热狗</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0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6396">
            <w:pPr>
              <w:jc w:val="center"/>
              <w:rPr>
                <w:rFonts w:hint="eastAsia" w:ascii="宋体" w:hAnsi="宋体" w:eastAsia="宋体" w:cs="宋体"/>
                <w:i w:val="0"/>
                <w:iCs w:val="0"/>
                <w:color w:val="000000"/>
                <w:sz w:val="22"/>
                <w:szCs w:val="22"/>
                <w:u w:val="none"/>
              </w:rPr>
            </w:pPr>
          </w:p>
        </w:tc>
      </w:tr>
      <w:tr w14:paraId="1998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D04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F81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0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03F0">
            <w:pPr>
              <w:jc w:val="center"/>
              <w:rPr>
                <w:rFonts w:hint="eastAsia" w:ascii="宋体" w:hAnsi="宋体" w:eastAsia="宋体" w:cs="宋体"/>
                <w:i w:val="0"/>
                <w:iCs w:val="0"/>
                <w:color w:val="000000"/>
                <w:sz w:val="22"/>
                <w:szCs w:val="22"/>
                <w:u w:val="none"/>
              </w:rPr>
            </w:pPr>
          </w:p>
        </w:tc>
      </w:tr>
      <w:tr w14:paraId="695C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8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9031">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老鸡翅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E91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7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7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05E7">
            <w:pPr>
              <w:jc w:val="center"/>
              <w:rPr>
                <w:rFonts w:hint="eastAsia" w:ascii="宋体" w:hAnsi="宋体" w:eastAsia="宋体" w:cs="宋体"/>
                <w:i w:val="0"/>
                <w:iCs w:val="0"/>
                <w:color w:val="000000"/>
                <w:sz w:val="22"/>
                <w:szCs w:val="22"/>
                <w:u w:val="none"/>
              </w:rPr>
            </w:pPr>
          </w:p>
        </w:tc>
      </w:tr>
      <w:tr w14:paraId="36B9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C7D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醋血</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61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9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546E">
            <w:pPr>
              <w:jc w:val="center"/>
              <w:rPr>
                <w:rFonts w:hint="eastAsia" w:ascii="宋体" w:hAnsi="宋体" w:eastAsia="宋体" w:cs="宋体"/>
                <w:i w:val="0"/>
                <w:iCs w:val="0"/>
                <w:color w:val="000000"/>
                <w:sz w:val="22"/>
                <w:szCs w:val="22"/>
                <w:u w:val="none"/>
              </w:rPr>
            </w:pPr>
          </w:p>
        </w:tc>
      </w:tr>
      <w:tr w14:paraId="3EE7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D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C29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84B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3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9B91">
            <w:pPr>
              <w:jc w:val="center"/>
              <w:rPr>
                <w:rFonts w:hint="eastAsia" w:ascii="宋体" w:hAnsi="宋体" w:eastAsia="宋体" w:cs="宋体"/>
                <w:i w:val="0"/>
                <w:iCs w:val="0"/>
                <w:color w:val="000000"/>
                <w:sz w:val="22"/>
                <w:szCs w:val="22"/>
                <w:u w:val="none"/>
              </w:rPr>
            </w:pPr>
          </w:p>
        </w:tc>
      </w:tr>
      <w:tr w14:paraId="3433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11AE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C2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7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FE8C">
            <w:pPr>
              <w:jc w:val="center"/>
              <w:rPr>
                <w:rFonts w:hint="eastAsia" w:ascii="宋体" w:hAnsi="宋体" w:eastAsia="宋体" w:cs="宋体"/>
                <w:i w:val="0"/>
                <w:iCs w:val="0"/>
                <w:color w:val="000000"/>
                <w:sz w:val="22"/>
                <w:szCs w:val="22"/>
                <w:u w:val="none"/>
              </w:rPr>
            </w:pPr>
          </w:p>
        </w:tc>
      </w:tr>
      <w:tr w14:paraId="5F52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F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CC1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光鸭</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53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3EFD">
            <w:pPr>
              <w:jc w:val="center"/>
              <w:rPr>
                <w:rFonts w:hint="eastAsia" w:ascii="宋体" w:hAnsi="宋体" w:eastAsia="宋体" w:cs="宋体"/>
                <w:i w:val="0"/>
                <w:iCs w:val="0"/>
                <w:color w:val="000000"/>
                <w:sz w:val="22"/>
                <w:szCs w:val="22"/>
                <w:u w:val="none"/>
              </w:rPr>
            </w:pPr>
          </w:p>
        </w:tc>
      </w:tr>
      <w:tr w14:paraId="4FA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C35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2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光鸭（砍好）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B8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0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BE2A">
            <w:pPr>
              <w:jc w:val="center"/>
              <w:rPr>
                <w:rFonts w:hint="eastAsia" w:ascii="宋体" w:hAnsi="宋体" w:eastAsia="宋体" w:cs="宋体"/>
                <w:i w:val="0"/>
                <w:iCs w:val="0"/>
                <w:color w:val="000000"/>
                <w:sz w:val="22"/>
                <w:szCs w:val="22"/>
                <w:u w:val="none"/>
              </w:rPr>
            </w:pPr>
          </w:p>
        </w:tc>
      </w:tr>
      <w:tr w14:paraId="1FEB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8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417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鸡胸肉（去皮）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140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A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1F5E">
            <w:pPr>
              <w:jc w:val="center"/>
              <w:rPr>
                <w:rFonts w:hint="eastAsia" w:ascii="宋体" w:hAnsi="宋体" w:eastAsia="宋体" w:cs="宋体"/>
                <w:i w:val="0"/>
                <w:iCs w:val="0"/>
                <w:color w:val="000000"/>
                <w:sz w:val="22"/>
                <w:szCs w:val="22"/>
                <w:u w:val="none"/>
              </w:rPr>
            </w:pPr>
          </w:p>
        </w:tc>
      </w:tr>
      <w:tr w14:paraId="2B9D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0D3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1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老鸡（杀好）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69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5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0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BC03">
            <w:pPr>
              <w:jc w:val="center"/>
              <w:rPr>
                <w:rFonts w:hint="eastAsia" w:ascii="宋体" w:hAnsi="宋体" w:eastAsia="宋体" w:cs="宋体"/>
                <w:i w:val="0"/>
                <w:iCs w:val="0"/>
                <w:color w:val="000000"/>
                <w:sz w:val="22"/>
                <w:szCs w:val="22"/>
                <w:u w:val="none"/>
              </w:rPr>
            </w:pPr>
          </w:p>
        </w:tc>
      </w:tr>
      <w:tr w14:paraId="6E8A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465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E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老阉鸡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48C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77C4">
            <w:pPr>
              <w:jc w:val="center"/>
              <w:rPr>
                <w:rFonts w:hint="eastAsia" w:ascii="宋体" w:hAnsi="宋体" w:eastAsia="宋体" w:cs="宋体"/>
                <w:i w:val="0"/>
                <w:iCs w:val="0"/>
                <w:color w:val="000000"/>
                <w:sz w:val="22"/>
                <w:szCs w:val="22"/>
                <w:u w:val="none"/>
              </w:rPr>
            </w:pPr>
          </w:p>
        </w:tc>
      </w:tr>
      <w:tr w14:paraId="1D6F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27B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1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靓阉鸡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27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C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2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2599">
            <w:pPr>
              <w:jc w:val="center"/>
              <w:rPr>
                <w:rFonts w:hint="eastAsia" w:ascii="宋体" w:hAnsi="宋体" w:eastAsia="宋体" w:cs="宋体"/>
                <w:i w:val="0"/>
                <w:iCs w:val="0"/>
                <w:color w:val="000000"/>
                <w:sz w:val="22"/>
                <w:szCs w:val="22"/>
                <w:u w:val="none"/>
              </w:rPr>
            </w:pPr>
          </w:p>
        </w:tc>
      </w:tr>
      <w:tr w14:paraId="3E99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765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木鸭（杀好）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AD0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5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1755">
            <w:pPr>
              <w:jc w:val="center"/>
              <w:rPr>
                <w:rFonts w:hint="eastAsia" w:ascii="宋体" w:hAnsi="宋体" w:eastAsia="宋体" w:cs="宋体"/>
                <w:i w:val="0"/>
                <w:iCs w:val="0"/>
                <w:color w:val="000000"/>
                <w:sz w:val="22"/>
                <w:szCs w:val="22"/>
                <w:u w:val="none"/>
              </w:rPr>
            </w:pPr>
          </w:p>
        </w:tc>
      </w:tr>
      <w:tr w14:paraId="5838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BDE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8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青头鸭（杀好）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9A3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F82">
            <w:pPr>
              <w:jc w:val="center"/>
              <w:rPr>
                <w:rFonts w:hint="eastAsia" w:ascii="宋体" w:hAnsi="宋体" w:eastAsia="宋体" w:cs="宋体"/>
                <w:i w:val="0"/>
                <w:iCs w:val="0"/>
                <w:color w:val="000000"/>
                <w:sz w:val="22"/>
                <w:szCs w:val="22"/>
                <w:u w:val="none"/>
              </w:rPr>
            </w:pPr>
          </w:p>
        </w:tc>
      </w:tr>
      <w:tr w14:paraId="57AD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B8F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乳鸽（杀好）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5A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1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5A60">
            <w:pPr>
              <w:jc w:val="center"/>
              <w:rPr>
                <w:rFonts w:hint="eastAsia" w:ascii="宋体" w:hAnsi="宋体" w:eastAsia="宋体" w:cs="宋体"/>
                <w:i w:val="0"/>
                <w:iCs w:val="0"/>
                <w:color w:val="000000"/>
                <w:sz w:val="22"/>
                <w:szCs w:val="22"/>
                <w:u w:val="none"/>
              </w:rPr>
            </w:pPr>
          </w:p>
        </w:tc>
      </w:tr>
      <w:tr w14:paraId="29B9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0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663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EB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8AC">
            <w:pPr>
              <w:jc w:val="center"/>
              <w:rPr>
                <w:rFonts w:hint="eastAsia" w:ascii="宋体" w:hAnsi="宋体" w:eastAsia="宋体" w:cs="宋体"/>
                <w:i w:val="0"/>
                <w:iCs w:val="0"/>
                <w:color w:val="000000"/>
                <w:sz w:val="22"/>
                <w:szCs w:val="22"/>
                <w:u w:val="none"/>
              </w:rPr>
            </w:pPr>
          </w:p>
        </w:tc>
      </w:tr>
      <w:tr w14:paraId="5DF8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136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C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土鸭（杀好）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E52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F3D3">
            <w:pPr>
              <w:jc w:val="center"/>
              <w:rPr>
                <w:rFonts w:hint="eastAsia" w:ascii="宋体" w:hAnsi="宋体" w:eastAsia="宋体" w:cs="宋体"/>
                <w:i w:val="0"/>
                <w:iCs w:val="0"/>
                <w:color w:val="000000"/>
                <w:sz w:val="22"/>
                <w:szCs w:val="22"/>
                <w:u w:val="none"/>
              </w:rPr>
            </w:pPr>
          </w:p>
        </w:tc>
      </w:tr>
      <w:tr w14:paraId="4744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B26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乌鸡（杀好）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D03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1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3730">
            <w:pPr>
              <w:jc w:val="center"/>
              <w:rPr>
                <w:rFonts w:hint="eastAsia" w:ascii="宋体" w:hAnsi="宋体" w:eastAsia="宋体" w:cs="宋体"/>
                <w:i w:val="0"/>
                <w:iCs w:val="0"/>
                <w:color w:val="000000"/>
                <w:sz w:val="22"/>
                <w:szCs w:val="22"/>
                <w:u w:val="none"/>
              </w:rPr>
            </w:pPr>
          </w:p>
        </w:tc>
      </w:tr>
      <w:tr w14:paraId="7523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A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BB9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C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鲜大鸡爪</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0AC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2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6B0E">
            <w:pPr>
              <w:jc w:val="center"/>
              <w:rPr>
                <w:rFonts w:hint="eastAsia" w:ascii="宋体" w:hAnsi="宋体" w:eastAsia="宋体" w:cs="宋体"/>
                <w:i w:val="0"/>
                <w:iCs w:val="0"/>
                <w:color w:val="000000"/>
                <w:sz w:val="22"/>
                <w:szCs w:val="22"/>
                <w:u w:val="none"/>
              </w:rPr>
            </w:pPr>
          </w:p>
        </w:tc>
      </w:tr>
      <w:tr w14:paraId="1ABA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9D7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8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66B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9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0CFA">
            <w:pPr>
              <w:jc w:val="center"/>
              <w:rPr>
                <w:rFonts w:hint="eastAsia" w:ascii="宋体" w:hAnsi="宋体" w:eastAsia="宋体" w:cs="宋体"/>
                <w:i w:val="0"/>
                <w:iCs w:val="0"/>
                <w:color w:val="000000"/>
                <w:sz w:val="22"/>
                <w:szCs w:val="22"/>
                <w:u w:val="none"/>
              </w:rPr>
            </w:pPr>
          </w:p>
        </w:tc>
      </w:tr>
      <w:tr w14:paraId="0134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B57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鲜鸡腿</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85B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B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C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9EC8">
            <w:pPr>
              <w:jc w:val="center"/>
              <w:rPr>
                <w:rFonts w:hint="eastAsia" w:ascii="宋体" w:hAnsi="宋体" w:eastAsia="宋体" w:cs="宋体"/>
                <w:i w:val="0"/>
                <w:iCs w:val="0"/>
                <w:color w:val="000000"/>
                <w:sz w:val="22"/>
                <w:szCs w:val="22"/>
                <w:u w:val="none"/>
              </w:rPr>
            </w:pPr>
          </w:p>
        </w:tc>
      </w:tr>
      <w:tr w14:paraId="5301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0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5F2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鲜鸡中翅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D62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A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174A">
            <w:pPr>
              <w:jc w:val="center"/>
              <w:rPr>
                <w:rFonts w:hint="eastAsia" w:ascii="宋体" w:hAnsi="宋体" w:eastAsia="宋体" w:cs="宋体"/>
                <w:i w:val="0"/>
                <w:iCs w:val="0"/>
                <w:color w:val="000000"/>
                <w:sz w:val="22"/>
                <w:szCs w:val="22"/>
                <w:u w:val="none"/>
              </w:rPr>
            </w:pPr>
          </w:p>
        </w:tc>
      </w:tr>
      <w:tr w14:paraId="2D8B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C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6BB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3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鲜鸡腿肉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EE2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0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2A62">
            <w:pPr>
              <w:jc w:val="center"/>
              <w:rPr>
                <w:rFonts w:hint="eastAsia" w:ascii="宋体" w:hAnsi="宋体" w:eastAsia="宋体" w:cs="宋体"/>
                <w:i w:val="0"/>
                <w:iCs w:val="0"/>
                <w:color w:val="000000"/>
                <w:sz w:val="22"/>
                <w:szCs w:val="22"/>
                <w:u w:val="none"/>
              </w:rPr>
            </w:pPr>
          </w:p>
        </w:tc>
      </w:tr>
      <w:tr w14:paraId="5BEA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DD7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鲜鸡胸肉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2D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0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37B">
            <w:pPr>
              <w:jc w:val="center"/>
              <w:rPr>
                <w:rFonts w:hint="eastAsia" w:ascii="宋体" w:hAnsi="宋体" w:eastAsia="宋体" w:cs="宋体"/>
                <w:i w:val="0"/>
                <w:iCs w:val="0"/>
                <w:color w:val="000000"/>
                <w:sz w:val="22"/>
                <w:szCs w:val="22"/>
                <w:u w:val="none"/>
              </w:rPr>
            </w:pPr>
          </w:p>
        </w:tc>
      </w:tr>
      <w:tr w14:paraId="2F5D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780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鲜大鸡翅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075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4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2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0FFD">
            <w:pPr>
              <w:jc w:val="center"/>
              <w:rPr>
                <w:rFonts w:hint="eastAsia" w:ascii="宋体" w:hAnsi="宋体" w:eastAsia="宋体" w:cs="宋体"/>
                <w:i w:val="0"/>
                <w:iCs w:val="0"/>
                <w:color w:val="000000"/>
                <w:sz w:val="22"/>
                <w:szCs w:val="22"/>
                <w:u w:val="none"/>
              </w:rPr>
            </w:pPr>
          </w:p>
        </w:tc>
      </w:tr>
      <w:tr w14:paraId="4A04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52B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鲜三黄鸡（杀好）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1AB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C815">
            <w:pPr>
              <w:jc w:val="center"/>
              <w:rPr>
                <w:rFonts w:hint="eastAsia" w:ascii="宋体" w:hAnsi="宋体" w:eastAsia="宋体" w:cs="宋体"/>
                <w:i w:val="0"/>
                <w:iCs w:val="0"/>
                <w:color w:val="000000"/>
                <w:sz w:val="22"/>
                <w:szCs w:val="22"/>
                <w:u w:val="none"/>
              </w:rPr>
            </w:pPr>
          </w:p>
        </w:tc>
      </w:tr>
      <w:tr w14:paraId="089C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E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7A9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鲜鸭翅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15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9559">
            <w:pPr>
              <w:jc w:val="center"/>
              <w:rPr>
                <w:rFonts w:hint="eastAsia" w:ascii="宋体" w:hAnsi="宋体" w:eastAsia="宋体" w:cs="宋体"/>
                <w:i w:val="0"/>
                <w:iCs w:val="0"/>
                <w:color w:val="000000"/>
                <w:sz w:val="22"/>
                <w:szCs w:val="22"/>
                <w:u w:val="none"/>
              </w:rPr>
            </w:pPr>
          </w:p>
        </w:tc>
      </w:tr>
      <w:tr w14:paraId="79B3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0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B41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鲜鸭脚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B73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3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16F">
            <w:pPr>
              <w:jc w:val="center"/>
              <w:rPr>
                <w:rFonts w:hint="eastAsia" w:ascii="宋体" w:hAnsi="宋体" w:eastAsia="宋体" w:cs="宋体"/>
                <w:i w:val="0"/>
                <w:iCs w:val="0"/>
                <w:color w:val="000000"/>
                <w:sz w:val="22"/>
                <w:szCs w:val="22"/>
                <w:u w:val="none"/>
              </w:rPr>
            </w:pPr>
          </w:p>
        </w:tc>
      </w:tr>
      <w:tr w14:paraId="5E66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5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C44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阉鸡（杀好）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96F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E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0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1536">
            <w:pPr>
              <w:jc w:val="center"/>
              <w:rPr>
                <w:rFonts w:hint="eastAsia" w:ascii="宋体" w:hAnsi="宋体" w:eastAsia="宋体" w:cs="宋体"/>
                <w:i w:val="0"/>
                <w:iCs w:val="0"/>
                <w:color w:val="000000"/>
                <w:sz w:val="22"/>
                <w:szCs w:val="22"/>
                <w:u w:val="none"/>
              </w:rPr>
            </w:pPr>
          </w:p>
        </w:tc>
      </w:tr>
      <w:tr w14:paraId="4283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2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60E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肥牛</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7AC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C01B">
            <w:pPr>
              <w:jc w:val="center"/>
              <w:rPr>
                <w:rFonts w:hint="eastAsia" w:ascii="宋体" w:hAnsi="宋体" w:eastAsia="宋体" w:cs="宋体"/>
                <w:i w:val="0"/>
                <w:iCs w:val="0"/>
                <w:color w:val="000000"/>
                <w:sz w:val="22"/>
                <w:szCs w:val="22"/>
                <w:u w:val="none"/>
              </w:rPr>
            </w:pPr>
          </w:p>
        </w:tc>
      </w:tr>
      <w:tr w14:paraId="378E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CA9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牛单腱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57E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E7A4">
            <w:pPr>
              <w:jc w:val="center"/>
              <w:rPr>
                <w:rFonts w:hint="eastAsia" w:ascii="宋体" w:hAnsi="宋体" w:eastAsia="宋体" w:cs="宋体"/>
                <w:i w:val="0"/>
                <w:iCs w:val="0"/>
                <w:color w:val="000000"/>
                <w:sz w:val="22"/>
                <w:szCs w:val="22"/>
                <w:u w:val="none"/>
              </w:rPr>
            </w:pPr>
          </w:p>
        </w:tc>
      </w:tr>
      <w:tr w14:paraId="59C5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4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D13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牛吊龙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2E6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B10A">
            <w:pPr>
              <w:jc w:val="center"/>
              <w:rPr>
                <w:rFonts w:hint="eastAsia" w:ascii="宋体" w:hAnsi="宋体" w:eastAsia="宋体" w:cs="宋体"/>
                <w:i w:val="0"/>
                <w:iCs w:val="0"/>
                <w:color w:val="000000"/>
                <w:sz w:val="22"/>
                <w:szCs w:val="22"/>
                <w:u w:val="none"/>
              </w:rPr>
            </w:pPr>
          </w:p>
        </w:tc>
      </w:tr>
      <w:tr w14:paraId="4A75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1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BB5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5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17E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1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F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65A1">
            <w:pPr>
              <w:jc w:val="center"/>
              <w:rPr>
                <w:rFonts w:hint="eastAsia" w:ascii="宋体" w:hAnsi="宋体" w:eastAsia="宋体" w:cs="宋体"/>
                <w:i w:val="0"/>
                <w:iCs w:val="0"/>
                <w:color w:val="000000"/>
                <w:sz w:val="22"/>
                <w:szCs w:val="22"/>
                <w:u w:val="none"/>
              </w:rPr>
            </w:pPr>
          </w:p>
        </w:tc>
      </w:tr>
      <w:tr w14:paraId="6C39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620C">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336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3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2EF9">
            <w:pPr>
              <w:jc w:val="center"/>
              <w:rPr>
                <w:rFonts w:hint="eastAsia" w:ascii="宋体" w:hAnsi="宋体" w:eastAsia="宋体" w:cs="宋体"/>
                <w:i w:val="0"/>
                <w:iCs w:val="0"/>
                <w:color w:val="000000"/>
                <w:sz w:val="22"/>
                <w:szCs w:val="22"/>
                <w:u w:val="none"/>
              </w:rPr>
            </w:pPr>
          </w:p>
        </w:tc>
      </w:tr>
      <w:tr w14:paraId="0485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F3E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牛光圆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7B3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34D5">
            <w:pPr>
              <w:jc w:val="center"/>
              <w:rPr>
                <w:rFonts w:hint="eastAsia" w:ascii="宋体" w:hAnsi="宋体" w:eastAsia="宋体" w:cs="宋体"/>
                <w:i w:val="0"/>
                <w:iCs w:val="0"/>
                <w:color w:val="000000"/>
                <w:sz w:val="22"/>
                <w:szCs w:val="22"/>
                <w:u w:val="none"/>
              </w:rPr>
            </w:pPr>
          </w:p>
        </w:tc>
      </w:tr>
      <w:tr w14:paraId="417B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E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C38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D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8C3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9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C046">
            <w:pPr>
              <w:jc w:val="center"/>
              <w:rPr>
                <w:rFonts w:hint="eastAsia" w:ascii="宋体" w:hAnsi="宋体" w:eastAsia="宋体" w:cs="宋体"/>
                <w:i w:val="0"/>
                <w:iCs w:val="0"/>
                <w:color w:val="000000"/>
                <w:sz w:val="22"/>
                <w:szCs w:val="22"/>
                <w:u w:val="none"/>
              </w:rPr>
            </w:pPr>
          </w:p>
        </w:tc>
      </w:tr>
      <w:tr w14:paraId="2B70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8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15E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牛黄喉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03C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9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6C4">
            <w:pPr>
              <w:jc w:val="center"/>
              <w:rPr>
                <w:rFonts w:hint="eastAsia" w:ascii="宋体" w:hAnsi="宋体" w:eastAsia="宋体" w:cs="宋体"/>
                <w:i w:val="0"/>
                <w:iCs w:val="0"/>
                <w:color w:val="000000"/>
                <w:sz w:val="22"/>
                <w:szCs w:val="22"/>
                <w:u w:val="none"/>
              </w:rPr>
            </w:pPr>
          </w:p>
        </w:tc>
      </w:tr>
      <w:tr w14:paraId="02F8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DEB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2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牛腱肉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9E8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2778">
            <w:pPr>
              <w:jc w:val="center"/>
              <w:rPr>
                <w:rFonts w:hint="eastAsia" w:ascii="宋体" w:hAnsi="宋体" w:eastAsia="宋体" w:cs="宋体"/>
                <w:i w:val="0"/>
                <w:iCs w:val="0"/>
                <w:color w:val="000000"/>
                <w:sz w:val="22"/>
                <w:szCs w:val="22"/>
                <w:u w:val="none"/>
              </w:rPr>
            </w:pPr>
          </w:p>
        </w:tc>
      </w:tr>
      <w:tr w14:paraId="65B3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5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4E8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1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410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0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2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97B0">
            <w:pPr>
              <w:jc w:val="center"/>
              <w:rPr>
                <w:rFonts w:hint="eastAsia" w:ascii="宋体" w:hAnsi="宋体" w:eastAsia="宋体" w:cs="宋体"/>
                <w:i w:val="0"/>
                <w:iCs w:val="0"/>
                <w:color w:val="000000"/>
                <w:sz w:val="22"/>
                <w:szCs w:val="22"/>
                <w:u w:val="none"/>
              </w:rPr>
            </w:pPr>
          </w:p>
        </w:tc>
      </w:tr>
      <w:tr w14:paraId="731E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E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785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F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牛正腩</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790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8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A98F">
            <w:pPr>
              <w:jc w:val="center"/>
              <w:rPr>
                <w:rFonts w:hint="eastAsia" w:ascii="宋体" w:hAnsi="宋体" w:eastAsia="宋体" w:cs="宋体"/>
                <w:i w:val="0"/>
                <w:iCs w:val="0"/>
                <w:color w:val="000000"/>
                <w:sz w:val="22"/>
                <w:szCs w:val="22"/>
                <w:u w:val="none"/>
              </w:rPr>
            </w:pPr>
          </w:p>
        </w:tc>
      </w:tr>
      <w:tr w14:paraId="40C8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0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9F0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鲜牛百叶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006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2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9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65A9">
            <w:pPr>
              <w:jc w:val="center"/>
              <w:rPr>
                <w:rFonts w:hint="eastAsia" w:ascii="宋体" w:hAnsi="宋体" w:eastAsia="宋体" w:cs="宋体"/>
                <w:i w:val="0"/>
                <w:iCs w:val="0"/>
                <w:color w:val="000000"/>
                <w:sz w:val="22"/>
                <w:szCs w:val="22"/>
                <w:u w:val="none"/>
              </w:rPr>
            </w:pPr>
          </w:p>
        </w:tc>
      </w:tr>
      <w:tr w14:paraId="315E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1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544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5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E74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3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D3B6">
            <w:pPr>
              <w:jc w:val="center"/>
              <w:rPr>
                <w:rFonts w:hint="eastAsia" w:ascii="宋体" w:hAnsi="宋体" w:eastAsia="宋体" w:cs="宋体"/>
                <w:i w:val="0"/>
                <w:iCs w:val="0"/>
                <w:color w:val="000000"/>
                <w:sz w:val="22"/>
                <w:szCs w:val="22"/>
                <w:u w:val="none"/>
              </w:rPr>
            </w:pPr>
          </w:p>
        </w:tc>
      </w:tr>
      <w:tr w14:paraId="725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9791">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鲜牛肋排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599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E3C7">
            <w:pPr>
              <w:jc w:val="center"/>
              <w:rPr>
                <w:rFonts w:hint="eastAsia" w:ascii="宋体" w:hAnsi="宋体" w:eastAsia="宋体" w:cs="宋体"/>
                <w:i w:val="0"/>
                <w:iCs w:val="0"/>
                <w:color w:val="000000"/>
                <w:sz w:val="22"/>
                <w:szCs w:val="22"/>
                <w:u w:val="none"/>
              </w:rPr>
            </w:pPr>
          </w:p>
        </w:tc>
      </w:tr>
      <w:tr w14:paraId="67DC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F13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8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鲜牛腩</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AB9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A5C">
            <w:pPr>
              <w:jc w:val="center"/>
              <w:rPr>
                <w:rFonts w:hint="eastAsia" w:ascii="宋体" w:hAnsi="宋体" w:eastAsia="宋体" w:cs="宋体"/>
                <w:i w:val="0"/>
                <w:iCs w:val="0"/>
                <w:color w:val="000000"/>
                <w:sz w:val="22"/>
                <w:szCs w:val="22"/>
                <w:u w:val="none"/>
              </w:rPr>
            </w:pPr>
          </w:p>
        </w:tc>
      </w:tr>
      <w:tr w14:paraId="38C1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5F2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C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D01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C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97AA">
            <w:pPr>
              <w:jc w:val="center"/>
              <w:rPr>
                <w:rFonts w:hint="eastAsia" w:ascii="宋体" w:hAnsi="宋体" w:eastAsia="宋体" w:cs="宋体"/>
                <w:i w:val="0"/>
                <w:iCs w:val="0"/>
                <w:color w:val="000000"/>
                <w:sz w:val="22"/>
                <w:szCs w:val="22"/>
                <w:u w:val="none"/>
              </w:rPr>
            </w:pPr>
          </w:p>
        </w:tc>
      </w:tr>
      <w:tr w14:paraId="44A4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0DF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0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半肥瘦肉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806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59F9">
            <w:pPr>
              <w:jc w:val="center"/>
              <w:rPr>
                <w:rFonts w:hint="eastAsia" w:ascii="宋体" w:hAnsi="宋体" w:eastAsia="宋体" w:cs="宋体"/>
                <w:i w:val="0"/>
                <w:iCs w:val="0"/>
                <w:color w:val="000000"/>
                <w:sz w:val="22"/>
                <w:szCs w:val="22"/>
                <w:u w:val="none"/>
              </w:rPr>
            </w:pPr>
          </w:p>
        </w:tc>
      </w:tr>
      <w:tr w14:paraId="5397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FA7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5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干水猪肚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2C2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67EE">
            <w:pPr>
              <w:jc w:val="center"/>
              <w:rPr>
                <w:rFonts w:hint="eastAsia" w:ascii="宋体" w:hAnsi="宋体" w:eastAsia="宋体" w:cs="宋体"/>
                <w:i w:val="0"/>
                <w:iCs w:val="0"/>
                <w:color w:val="000000"/>
                <w:sz w:val="22"/>
                <w:szCs w:val="22"/>
                <w:u w:val="none"/>
              </w:rPr>
            </w:pPr>
          </w:p>
        </w:tc>
      </w:tr>
      <w:tr w14:paraId="256C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8D3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隔山肉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D50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3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C8FD">
            <w:pPr>
              <w:jc w:val="center"/>
              <w:rPr>
                <w:rFonts w:hint="eastAsia" w:ascii="宋体" w:hAnsi="宋体" w:eastAsia="宋体" w:cs="宋体"/>
                <w:i w:val="0"/>
                <w:iCs w:val="0"/>
                <w:color w:val="000000"/>
                <w:sz w:val="22"/>
                <w:szCs w:val="22"/>
                <w:u w:val="none"/>
              </w:rPr>
            </w:pPr>
          </w:p>
        </w:tc>
      </w:tr>
      <w:tr w14:paraId="16FE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3922C">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F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黑土猪半肥瘦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4EB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6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FA7E">
            <w:pPr>
              <w:jc w:val="center"/>
              <w:rPr>
                <w:rFonts w:hint="eastAsia" w:ascii="宋体" w:hAnsi="宋体" w:eastAsia="宋体" w:cs="宋体"/>
                <w:i w:val="0"/>
                <w:iCs w:val="0"/>
                <w:color w:val="000000"/>
                <w:sz w:val="22"/>
                <w:szCs w:val="22"/>
                <w:u w:val="none"/>
              </w:rPr>
            </w:pPr>
          </w:p>
        </w:tc>
      </w:tr>
      <w:tr w14:paraId="3AD3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C54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3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黑土猪五花肉（去皮）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7BA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A8FF">
            <w:pPr>
              <w:jc w:val="center"/>
              <w:rPr>
                <w:rFonts w:hint="eastAsia" w:ascii="宋体" w:hAnsi="宋体" w:eastAsia="宋体" w:cs="宋体"/>
                <w:i w:val="0"/>
                <w:iCs w:val="0"/>
                <w:color w:val="000000"/>
                <w:sz w:val="22"/>
                <w:szCs w:val="22"/>
                <w:u w:val="none"/>
              </w:rPr>
            </w:pPr>
          </w:p>
        </w:tc>
      </w:tr>
      <w:tr w14:paraId="2160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AF1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厚肥肉（去皮）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D17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4CAE">
            <w:pPr>
              <w:jc w:val="center"/>
              <w:rPr>
                <w:rFonts w:hint="eastAsia" w:ascii="宋体" w:hAnsi="宋体" w:eastAsia="宋体" w:cs="宋体"/>
                <w:i w:val="0"/>
                <w:iCs w:val="0"/>
                <w:color w:val="000000"/>
                <w:sz w:val="22"/>
                <w:szCs w:val="22"/>
                <w:u w:val="none"/>
              </w:rPr>
            </w:pPr>
          </w:p>
        </w:tc>
      </w:tr>
      <w:tr w14:paraId="7FE8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DE8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净猪耳朵</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A6D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7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A91">
            <w:pPr>
              <w:jc w:val="center"/>
              <w:rPr>
                <w:rFonts w:hint="eastAsia" w:ascii="宋体" w:hAnsi="宋体" w:eastAsia="宋体" w:cs="宋体"/>
                <w:i w:val="0"/>
                <w:iCs w:val="0"/>
                <w:color w:val="000000"/>
                <w:sz w:val="22"/>
                <w:szCs w:val="22"/>
                <w:u w:val="none"/>
              </w:rPr>
            </w:pPr>
          </w:p>
        </w:tc>
      </w:tr>
      <w:tr w14:paraId="3E00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50E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9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梅头瘦肉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DCC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E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D7EF">
            <w:pPr>
              <w:jc w:val="center"/>
              <w:rPr>
                <w:rFonts w:hint="eastAsia" w:ascii="宋体" w:hAnsi="宋体" w:eastAsia="宋体" w:cs="宋体"/>
                <w:i w:val="0"/>
                <w:iCs w:val="0"/>
                <w:color w:val="000000"/>
                <w:sz w:val="22"/>
                <w:szCs w:val="22"/>
                <w:u w:val="none"/>
              </w:rPr>
            </w:pPr>
          </w:p>
        </w:tc>
      </w:tr>
      <w:tr w14:paraId="5E92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81D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1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96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1886">
            <w:pPr>
              <w:jc w:val="center"/>
              <w:rPr>
                <w:rFonts w:hint="eastAsia" w:ascii="宋体" w:hAnsi="宋体" w:eastAsia="宋体" w:cs="宋体"/>
                <w:i w:val="0"/>
                <w:iCs w:val="0"/>
                <w:color w:val="000000"/>
                <w:sz w:val="22"/>
                <w:szCs w:val="22"/>
                <w:u w:val="none"/>
              </w:rPr>
            </w:pPr>
          </w:p>
        </w:tc>
      </w:tr>
      <w:tr w14:paraId="05F4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CCF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7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F52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C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15AF">
            <w:pPr>
              <w:jc w:val="center"/>
              <w:rPr>
                <w:rFonts w:hint="eastAsia" w:ascii="宋体" w:hAnsi="宋体" w:eastAsia="宋体" w:cs="宋体"/>
                <w:i w:val="0"/>
                <w:iCs w:val="0"/>
                <w:color w:val="000000"/>
                <w:sz w:val="22"/>
                <w:szCs w:val="22"/>
                <w:u w:val="none"/>
              </w:rPr>
            </w:pPr>
          </w:p>
        </w:tc>
      </w:tr>
      <w:tr w14:paraId="50B0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3DBC">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1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去皮半肥瘦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C4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C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8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FCB">
            <w:pPr>
              <w:jc w:val="center"/>
              <w:rPr>
                <w:rFonts w:hint="eastAsia" w:ascii="宋体" w:hAnsi="宋体" w:eastAsia="宋体" w:cs="宋体"/>
                <w:i w:val="0"/>
                <w:iCs w:val="0"/>
                <w:color w:val="000000"/>
                <w:sz w:val="22"/>
                <w:szCs w:val="22"/>
                <w:u w:val="none"/>
              </w:rPr>
            </w:pPr>
          </w:p>
        </w:tc>
      </w:tr>
      <w:tr w14:paraId="4C9A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772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F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DD7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6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AEB6">
            <w:pPr>
              <w:jc w:val="center"/>
              <w:rPr>
                <w:rFonts w:hint="eastAsia" w:ascii="宋体" w:hAnsi="宋体" w:eastAsia="宋体" w:cs="宋体"/>
                <w:i w:val="0"/>
                <w:iCs w:val="0"/>
                <w:color w:val="000000"/>
                <w:sz w:val="22"/>
                <w:szCs w:val="22"/>
                <w:u w:val="none"/>
              </w:rPr>
            </w:pPr>
          </w:p>
        </w:tc>
      </w:tr>
      <w:tr w14:paraId="2E66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6A13">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4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手打鲜牛肉丸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643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C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303">
            <w:pPr>
              <w:jc w:val="center"/>
              <w:rPr>
                <w:rFonts w:hint="eastAsia" w:ascii="宋体" w:hAnsi="宋体" w:eastAsia="宋体" w:cs="宋体"/>
                <w:i w:val="0"/>
                <w:iCs w:val="0"/>
                <w:color w:val="000000"/>
                <w:sz w:val="22"/>
                <w:szCs w:val="22"/>
                <w:u w:val="none"/>
              </w:rPr>
            </w:pPr>
          </w:p>
        </w:tc>
      </w:tr>
      <w:tr w14:paraId="38CE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E94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C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瘦肉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44D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9051">
            <w:pPr>
              <w:jc w:val="center"/>
              <w:rPr>
                <w:rFonts w:hint="eastAsia" w:ascii="宋体" w:hAnsi="宋体" w:eastAsia="宋体" w:cs="宋体"/>
                <w:i w:val="0"/>
                <w:iCs w:val="0"/>
                <w:color w:val="000000"/>
                <w:sz w:val="22"/>
                <w:szCs w:val="22"/>
                <w:u w:val="none"/>
              </w:rPr>
            </w:pPr>
          </w:p>
        </w:tc>
      </w:tr>
      <w:tr w14:paraId="5037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A8E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土猪长猪尾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8AE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8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8CB9">
            <w:pPr>
              <w:jc w:val="center"/>
              <w:rPr>
                <w:rFonts w:hint="eastAsia" w:ascii="宋体" w:hAnsi="宋体" w:eastAsia="宋体" w:cs="宋体"/>
                <w:i w:val="0"/>
                <w:iCs w:val="0"/>
                <w:color w:val="000000"/>
                <w:sz w:val="22"/>
                <w:szCs w:val="22"/>
                <w:u w:val="none"/>
              </w:rPr>
            </w:pPr>
          </w:p>
        </w:tc>
      </w:tr>
      <w:tr w14:paraId="091B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374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小排（去头)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A9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64B6">
            <w:pPr>
              <w:jc w:val="center"/>
              <w:rPr>
                <w:rFonts w:hint="eastAsia" w:ascii="宋体" w:hAnsi="宋体" w:eastAsia="宋体" w:cs="宋体"/>
                <w:i w:val="0"/>
                <w:iCs w:val="0"/>
                <w:color w:val="000000"/>
                <w:sz w:val="22"/>
                <w:szCs w:val="22"/>
                <w:u w:val="none"/>
              </w:rPr>
            </w:pPr>
          </w:p>
        </w:tc>
      </w:tr>
      <w:tr w14:paraId="52C8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64D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8F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2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E4E9">
            <w:pPr>
              <w:jc w:val="center"/>
              <w:rPr>
                <w:rFonts w:hint="eastAsia" w:ascii="宋体" w:hAnsi="宋体" w:eastAsia="宋体" w:cs="宋体"/>
                <w:i w:val="0"/>
                <w:iCs w:val="0"/>
                <w:color w:val="000000"/>
                <w:sz w:val="22"/>
                <w:szCs w:val="22"/>
                <w:u w:val="none"/>
              </w:rPr>
            </w:pPr>
          </w:p>
        </w:tc>
      </w:tr>
      <w:tr w14:paraId="5DCD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A17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正五花肉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9A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2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D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9A9">
            <w:pPr>
              <w:jc w:val="center"/>
              <w:rPr>
                <w:rFonts w:hint="eastAsia" w:ascii="宋体" w:hAnsi="宋体" w:eastAsia="宋体" w:cs="宋体"/>
                <w:i w:val="0"/>
                <w:iCs w:val="0"/>
                <w:color w:val="000000"/>
                <w:sz w:val="22"/>
                <w:szCs w:val="22"/>
                <w:u w:val="none"/>
              </w:rPr>
            </w:pPr>
          </w:p>
        </w:tc>
      </w:tr>
      <w:tr w14:paraId="64A0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1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2D7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正五花肉（去皮）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85E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0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8AA2">
            <w:pPr>
              <w:jc w:val="center"/>
              <w:rPr>
                <w:rFonts w:hint="eastAsia" w:ascii="宋体" w:hAnsi="宋体" w:eastAsia="宋体" w:cs="宋体"/>
                <w:i w:val="0"/>
                <w:iCs w:val="0"/>
                <w:color w:val="000000"/>
                <w:sz w:val="22"/>
                <w:szCs w:val="22"/>
                <w:u w:val="none"/>
              </w:rPr>
            </w:pPr>
          </w:p>
        </w:tc>
      </w:tr>
      <w:tr w14:paraId="43EC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A97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猪耳朵</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693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9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9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4640">
            <w:pPr>
              <w:jc w:val="center"/>
              <w:rPr>
                <w:rFonts w:hint="eastAsia" w:ascii="宋体" w:hAnsi="宋体" w:eastAsia="宋体" w:cs="宋体"/>
                <w:i w:val="0"/>
                <w:iCs w:val="0"/>
                <w:color w:val="000000"/>
                <w:sz w:val="22"/>
                <w:szCs w:val="22"/>
                <w:u w:val="none"/>
              </w:rPr>
            </w:pPr>
          </w:p>
        </w:tc>
      </w:tr>
      <w:tr w14:paraId="6C92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B29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4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猪肺</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2A2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920B">
            <w:pPr>
              <w:jc w:val="center"/>
              <w:rPr>
                <w:rFonts w:hint="eastAsia" w:ascii="宋体" w:hAnsi="宋体" w:eastAsia="宋体" w:cs="宋体"/>
                <w:i w:val="0"/>
                <w:iCs w:val="0"/>
                <w:color w:val="000000"/>
                <w:sz w:val="22"/>
                <w:szCs w:val="22"/>
                <w:u w:val="none"/>
              </w:rPr>
            </w:pPr>
          </w:p>
        </w:tc>
      </w:tr>
      <w:tr w14:paraId="6E0D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B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C06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猪粉肠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689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A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2F24">
            <w:pPr>
              <w:jc w:val="center"/>
              <w:rPr>
                <w:rFonts w:hint="eastAsia" w:ascii="宋体" w:hAnsi="宋体" w:eastAsia="宋体" w:cs="宋体"/>
                <w:i w:val="0"/>
                <w:iCs w:val="0"/>
                <w:color w:val="000000"/>
                <w:sz w:val="22"/>
                <w:szCs w:val="22"/>
                <w:u w:val="none"/>
              </w:rPr>
            </w:pPr>
          </w:p>
        </w:tc>
      </w:tr>
      <w:tr w14:paraId="3EF2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8C5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D5D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0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2EC9">
            <w:pPr>
              <w:jc w:val="center"/>
              <w:rPr>
                <w:rFonts w:hint="eastAsia" w:ascii="宋体" w:hAnsi="宋体" w:eastAsia="宋体" w:cs="宋体"/>
                <w:i w:val="0"/>
                <w:iCs w:val="0"/>
                <w:color w:val="000000"/>
                <w:sz w:val="22"/>
                <w:szCs w:val="22"/>
                <w:u w:val="none"/>
              </w:rPr>
            </w:pPr>
          </w:p>
        </w:tc>
      </w:tr>
      <w:tr w14:paraId="6E5C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549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CA1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C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ACE">
            <w:pPr>
              <w:jc w:val="center"/>
              <w:rPr>
                <w:rFonts w:hint="eastAsia" w:ascii="宋体" w:hAnsi="宋体" w:eastAsia="宋体" w:cs="宋体"/>
                <w:i w:val="0"/>
                <w:iCs w:val="0"/>
                <w:color w:val="000000"/>
                <w:sz w:val="22"/>
                <w:szCs w:val="22"/>
                <w:u w:val="none"/>
              </w:rPr>
            </w:pPr>
          </w:p>
        </w:tc>
      </w:tr>
      <w:tr w14:paraId="657C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496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猪脚尖（短）</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EA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E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84E4">
            <w:pPr>
              <w:jc w:val="center"/>
              <w:rPr>
                <w:rFonts w:hint="eastAsia" w:ascii="宋体" w:hAnsi="宋体" w:eastAsia="宋体" w:cs="宋体"/>
                <w:i w:val="0"/>
                <w:iCs w:val="0"/>
                <w:color w:val="000000"/>
                <w:sz w:val="22"/>
                <w:szCs w:val="22"/>
                <w:u w:val="none"/>
              </w:rPr>
            </w:pPr>
          </w:p>
        </w:tc>
      </w:tr>
      <w:tr w14:paraId="4DC3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EC0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A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D76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E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7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D105">
            <w:pPr>
              <w:jc w:val="center"/>
              <w:rPr>
                <w:rFonts w:hint="eastAsia" w:ascii="宋体" w:hAnsi="宋体" w:eastAsia="宋体" w:cs="宋体"/>
                <w:i w:val="0"/>
                <w:iCs w:val="0"/>
                <w:color w:val="000000"/>
                <w:sz w:val="22"/>
                <w:szCs w:val="22"/>
                <w:u w:val="none"/>
              </w:rPr>
            </w:pPr>
          </w:p>
        </w:tc>
      </w:tr>
      <w:tr w14:paraId="6674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2A2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猪前脚</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62A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B8A1">
            <w:pPr>
              <w:jc w:val="center"/>
              <w:rPr>
                <w:rFonts w:hint="eastAsia" w:ascii="宋体" w:hAnsi="宋体" w:eastAsia="宋体" w:cs="宋体"/>
                <w:i w:val="0"/>
                <w:iCs w:val="0"/>
                <w:color w:val="000000"/>
                <w:sz w:val="22"/>
                <w:szCs w:val="22"/>
                <w:u w:val="none"/>
              </w:rPr>
            </w:pPr>
          </w:p>
        </w:tc>
      </w:tr>
      <w:tr w14:paraId="4307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D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719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猪前脚（去骨）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984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3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534">
            <w:pPr>
              <w:jc w:val="center"/>
              <w:rPr>
                <w:rFonts w:hint="eastAsia" w:ascii="宋体" w:hAnsi="宋体" w:eastAsia="宋体" w:cs="宋体"/>
                <w:i w:val="0"/>
                <w:iCs w:val="0"/>
                <w:color w:val="000000"/>
                <w:sz w:val="22"/>
                <w:szCs w:val="22"/>
                <w:u w:val="none"/>
              </w:rPr>
            </w:pPr>
          </w:p>
        </w:tc>
      </w:tr>
      <w:tr w14:paraId="3380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C2C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猪手（砍好）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3C1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13B8">
            <w:pPr>
              <w:jc w:val="center"/>
              <w:rPr>
                <w:rFonts w:hint="eastAsia" w:ascii="宋体" w:hAnsi="宋体" w:eastAsia="宋体" w:cs="宋体"/>
                <w:i w:val="0"/>
                <w:iCs w:val="0"/>
                <w:color w:val="000000"/>
                <w:sz w:val="22"/>
                <w:szCs w:val="22"/>
                <w:u w:val="none"/>
              </w:rPr>
            </w:pPr>
          </w:p>
        </w:tc>
      </w:tr>
      <w:tr w14:paraId="72DF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5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C87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猪筒骨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F64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7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8756">
            <w:pPr>
              <w:jc w:val="center"/>
              <w:rPr>
                <w:rFonts w:hint="eastAsia" w:ascii="宋体" w:hAnsi="宋体" w:eastAsia="宋体" w:cs="宋体"/>
                <w:i w:val="0"/>
                <w:iCs w:val="0"/>
                <w:color w:val="000000"/>
                <w:sz w:val="22"/>
                <w:szCs w:val="22"/>
                <w:u w:val="none"/>
              </w:rPr>
            </w:pPr>
          </w:p>
        </w:tc>
      </w:tr>
      <w:tr w14:paraId="64B1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673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猪头骨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99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6B43">
            <w:pPr>
              <w:jc w:val="center"/>
              <w:rPr>
                <w:rFonts w:hint="eastAsia" w:ascii="宋体" w:hAnsi="宋体" w:eastAsia="宋体" w:cs="宋体"/>
                <w:i w:val="0"/>
                <w:iCs w:val="0"/>
                <w:color w:val="000000"/>
                <w:sz w:val="22"/>
                <w:szCs w:val="22"/>
                <w:u w:val="none"/>
              </w:rPr>
            </w:pPr>
          </w:p>
        </w:tc>
      </w:tr>
      <w:tr w14:paraId="2D66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1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915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猪头骨（带肉）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C1E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D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6DC">
            <w:pPr>
              <w:jc w:val="center"/>
              <w:rPr>
                <w:rFonts w:hint="eastAsia" w:ascii="宋体" w:hAnsi="宋体" w:eastAsia="宋体" w:cs="宋体"/>
                <w:i w:val="0"/>
                <w:iCs w:val="0"/>
                <w:color w:val="000000"/>
                <w:sz w:val="22"/>
                <w:szCs w:val="22"/>
                <w:u w:val="none"/>
              </w:rPr>
            </w:pPr>
          </w:p>
        </w:tc>
      </w:tr>
      <w:tr w14:paraId="14DE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1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ECC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猪头皮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099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6749">
            <w:pPr>
              <w:jc w:val="center"/>
              <w:rPr>
                <w:rFonts w:hint="eastAsia" w:ascii="宋体" w:hAnsi="宋体" w:eastAsia="宋体" w:cs="宋体"/>
                <w:i w:val="0"/>
                <w:iCs w:val="0"/>
                <w:color w:val="000000"/>
                <w:sz w:val="22"/>
                <w:szCs w:val="22"/>
                <w:u w:val="none"/>
              </w:rPr>
            </w:pPr>
          </w:p>
        </w:tc>
      </w:tr>
      <w:tr w14:paraId="7814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F5E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E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猪头肉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63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3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BADE">
            <w:pPr>
              <w:jc w:val="center"/>
              <w:rPr>
                <w:rFonts w:hint="eastAsia" w:ascii="宋体" w:hAnsi="宋体" w:eastAsia="宋体" w:cs="宋体"/>
                <w:i w:val="0"/>
                <w:iCs w:val="0"/>
                <w:color w:val="000000"/>
                <w:sz w:val="22"/>
                <w:szCs w:val="22"/>
                <w:u w:val="none"/>
              </w:rPr>
            </w:pPr>
          </w:p>
        </w:tc>
      </w:tr>
      <w:tr w14:paraId="216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2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800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猪圆蹄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CF2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7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8979">
            <w:pPr>
              <w:jc w:val="center"/>
              <w:rPr>
                <w:rFonts w:hint="eastAsia" w:ascii="宋体" w:hAnsi="宋体" w:eastAsia="宋体" w:cs="宋体"/>
                <w:i w:val="0"/>
                <w:iCs w:val="0"/>
                <w:color w:val="000000"/>
                <w:sz w:val="22"/>
                <w:szCs w:val="22"/>
                <w:u w:val="none"/>
              </w:rPr>
            </w:pPr>
          </w:p>
        </w:tc>
      </w:tr>
      <w:tr w14:paraId="2AE2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411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B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猪圆蹄（去骨）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D3D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A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5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9D4D">
            <w:pPr>
              <w:jc w:val="center"/>
              <w:rPr>
                <w:rFonts w:hint="eastAsia" w:ascii="宋体" w:hAnsi="宋体" w:eastAsia="宋体" w:cs="宋体"/>
                <w:i w:val="0"/>
                <w:iCs w:val="0"/>
                <w:color w:val="000000"/>
                <w:sz w:val="22"/>
                <w:szCs w:val="22"/>
                <w:u w:val="none"/>
              </w:rPr>
            </w:pPr>
          </w:p>
        </w:tc>
      </w:tr>
      <w:tr w14:paraId="6595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9F3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黑山羊排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52C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5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0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6D39">
            <w:pPr>
              <w:jc w:val="center"/>
              <w:rPr>
                <w:rFonts w:hint="eastAsia" w:ascii="宋体" w:hAnsi="宋体" w:eastAsia="宋体" w:cs="宋体"/>
                <w:i w:val="0"/>
                <w:iCs w:val="0"/>
                <w:color w:val="000000"/>
                <w:sz w:val="22"/>
                <w:szCs w:val="22"/>
                <w:u w:val="none"/>
              </w:rPr>
            </w:pPr>
          </w:p>
        </w:tc>
      </w:tr>
      <w:tr w14:paraId="4C30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9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7A7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去皮去骨净羊肉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87E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83B7">
            <w:pPr>
              <w:jc w:val="center"/>
              <w:rPr>
                <w:rFonts w:hint="eastAsia" w:ascii="宋体" w:hAnsi="宋体" w:eastAsia="宋体" w:cs="宋体"/>
                <w:i w:val="0"/>
                <w:iCs w:val="0"/>
                <w:color w:val="000000"/>
                <w:sz w:val="22"/>
                <w:szCs w:val="22"/>
                <w:u w:val="none"/>
              </w:rPr>
            </w:pPr>
          </w:p>
        </w:tc>
      </w:tr>
      <w:tr w14:paraId="557A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B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5CC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3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羊腩</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C0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0ABE">
            <w:pPr>
              <w:jc w:val="center"/>
              <w:rPr>
                <w:rFonts w:hint="eastAsia" w:ascii="宋体" w:hAnsi="宋体" w:eastAsia="宋体" w:cs="宋体"/>
                <w:i w:val="0"/>
                <w:iCs w:val="0"/>
                <w:color w:val="000000"/>
                <w:sz w:val="22"/>
                <w:szCs w:val="22"/>
                <w:u w:val="none"/>
              </w:rPr>
            </w:pPr>
          </w:p>
        </w:tc>
      </w:tr>
      <w:tr w14:paraId="5D3B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F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5A5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8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羊腩（去骨）</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C4F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0D1B">
            <w:pPr>
              <w:jc w:val="center"/>
              <w:rPr>
                <w:rFonts w:hint="eastAsia" w:ascii="宋体" w:hAnsi="宋体" w:eastAsia="宋体" w:cs="宋体"/>
                <w:i w:val="0"/>
                <w:iCs w:val="0"/>
                <w:color w:val="000000"/>
                <w:sz w:val="22"/>
                <w:szCs w:val="22"/>
                <w:u w:val="none"/>
              </w:rPr>
            </w:pPr>
          </w:p>
        </w:tc>
      </w:tr>
      <w:tr w14:paraId="5068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865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1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354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A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5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C601">
            <w:pPr>
              <w:jc w:val="center"/>
              <w:rPr>
                <w:rFonts w:hint="eastAsia" w:ascii="宋体" w:hAnsi="宋体" w:eastAsia="宋体" w:cs="宋体"/>
                <w:i w:val="0"/>
                <w:iCs w:val="0"/>
                <w:color w:val="000000"/>
                <w:sz w:val="22"/>
                <w:szCs w:val="22"/>
                <w:u w:val="none"/>
              </w:rPr>
            </w:pPr>
          </w:p>
        </w:tc>
      </w:tr>
      <w:tr w14:paraId="3A3A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6DA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702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C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C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C3B1">
            <w:pPr>
              <w:jc w:val="center"/>
              <w:rPr>
                <w:rFonts w:hint="eastAsia" w:ascii="宋体" w:hAnsi="宋体" w:eastAsia="宋体" w:cs="宋体"/>
                <w:i w:val="0"/>
                <w:iCs w:val="0"/>
                <w:color w:val="000000"/>
                <w:sz w:val="22"/>
                <w:szCs w:val="22"/>
                <w:u w:val="none"/>
              </w:rPr>
            </w:pPr>
          </w:p>
        </w:tc>
      </w:tr>
      <w:tr w14:paraId="62D5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2C2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大生蚝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388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6AE">
            <w:pPr>
              <w:jc w:val="center"/>
              <w:rPr>
                <w:rFonts w:hint="eastAsia" w:ascii="宋体" w:hAnsi="宋体" w:eastAsia="宋体" w:cs="宋体"/>
                <w:i w:val="0"/>
                <w:iCs w:val="0"/>
                <w:color w:val="000000"/>
                <w:sz w:val="22"/>
                <w:szCs w:val="22"/>
                <w:u w:val="none"/>
              </w:rPr>
            </w:pPr>
          </w:p>
        </w:tc>
      </w:tr>
      <w:tr w14:paraId="5A8F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F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17A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E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中生蚝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6DE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4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F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E2BC">
            <w:pPr>
              <w:jc w:val="center"/>
              <w:rPr>
                <w:rFonts w:hint="eastAsia" w:ascii="宋体" w:hAnsi="宋体" w:eastAsia="宋体" w:cs="宋体"/>
                <w:i w:val="0"/>
                <w:iCs w:val="0"/>
                <w:color w:val="000000"/>
                <w:sz w:val="22"/>
                <w:szCs w:val="22"/>
                <w:u w:val="none"/>
              </w:rPr>
            </w:pPr>
          </w:p>
        </w:tc>
      </w:tr>
      <w:tr w14:paraId="2E6C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96B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小生蚝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C5E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4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45F6">
            <w:pPr>
              <w:jc w:val="center"/>
              <w:rPr>
                <w:rFonts w:hint="eastAsia" w:ascii="宋体" w:hAnsi="宋体" w:eastAsia="宋体" w:cs="宋体"/>
                <w:i w:val="0"/>
                <w:iCs w:val="0"/>
                <w:color w:val="000000"/>
                <w:sz w:val="22"/>
                <w:szCs w:val="22"/>
                <w:u w:val="none"/>
              </w:rPr>
            </w:pPr>
          </w:p>
        </w:tc>
      </w:tr>
      <w:tr w14:paraId="7502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1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1D0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扇贝(开边)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EBB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8EAE">
            <w:pPr>
              <w:jc w:val="center"/>
              <w:rPr>
                <w:rFonts w:hint="eastAsia" w:ascii="宋体" w:hAnsi="宋体" w:eastAsia="宋体" w:cs="宋体"/>
                <w:i w:val="0"/>
                <w:iCs w:val="0"/>
                <w:color w:val="000000"/>
                <w:sz w:val="22"/>
                <w:szCs w:val="22"/>
                <w:u w:val="none"/>
              </w:rPr>
            </w:pPr>
          </w:p>
        </w:tc>
      </w:tr>
      <w:tr w14:paraId="0854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37C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3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鲜大鱿鱼（杀好）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5C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8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AE1F">
            <w:pPr>
              <w:jc w:val="center"/>
              <w:rPr>
                <w:rFonts w:hint="eastAsia" w:ascii="宋体" w:hAnsi="宋体" w:eastAsia="宋体" w:cs="宋体"/>
                <w:i w:val="0"/>
                <w:iCs w:val="0"/>
                <w:color w:val="000000"/>
                <w:sz w:val="22"/>
                <w:szCs w:val="22"/>
                <w:u w:val="none"/>
              </w:rPr>
            </w:pPr>
          </w:p>
        </w:tc>
      </w:tr>
      <w:tr w14:paraId="2FD1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005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阿根廷鱿鱼（杀好）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C8A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66AF">
            <w:pPr>
              <w:jc w:val="center"/>
              <w:rPr>
                <w:rFonts w:hint="eastAsia" w:ascii="宋体" w:hAnsi="宋体" w:eastAsia="宋体" w:cs="宋体"/>
                <w:i w:val="0"/>
                <w:iCs w:val="0"/>
                <w:color w:val="000000"/>
                <w:sz w:val="22"/>
                <w:szCs w:val="22"/>
                <w:u w:val="none"/>
              </w:rPr>
            </w:pPr>
          </w:p>
        </w:tc>
      </w:tr>
      <w:tr w14:paraId="0A36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276F">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9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白鲳鱼（杀好）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BF2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E01">
            <w:pPr>
              <w:jc w:val="center"/>
              <w:rPr>
                <w:rFonts w:hint="eastAsia" w:ascii="宋体" w:hAnsi="宋体" w:eastAsia="宋体" w:cs="宋体"/>
                <w:i w:val="0"/>
                <w:iCs w:val="0"/>
                <w:color w:val="000000"/>
                <w:sz w:val="22"/>
                <w:szCs w:val="22"/>
                <w:u w:val="none"/>
              </w:rPr>
            </w:pPr>
          </w:p>
        </w:tc>
      </w:tr>
      <w:tr w14:paraId="7ECE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E3F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北海鲜鱿鱼（杀好）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A9F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B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AAE">
            <w:pPr>
              <w:jc w:val="center"/>
              <w:rPr>
                <w:rFonts w:hint="eastAsia" w:ascii="宋体" w:hAnsi="宋体" w:eastAsia="宋体" w:cs="宋体"/>
                <w:i w:val="0"/>
                <w:iCs w:val="0"/>
                <w:color w:val="000000"/>
                <w:sz w:val="22"/>
                <w:szCs w:val="22"/>
                <w:u w:val="none"/>
              </w:rPr>
            </w:pPr>
          </w:p>
        </w:tc>
      </w:tr>
      <w:tr w14:paraId="5442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96C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4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冰鲜虾仁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B2E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9D34">
            <w:pPr>
              <w:jc w:val="center"/>
              <w:rPr>
                <w:rFonts w:hint="eastAsia" w:ascii="宋体" w:hAnsi="宋体" w:eastAsia="宋体" w:cs="宋体"/>
                <w:i w:val="0"/>
                <w:iCs w:val="0"/>
                <w:color w:val="000000"/>
                <w:sz w:val="22"/>
                <w:szCs w:val="22"/>
                <w:u w:val="none"/>
              </w:rPr>
            </w:pPr>
          </w:p>
        </w:tc>
      </w:tr>
      <w:tr w14:paraId="34FF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EB9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B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草鱼脊肉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68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D9D">
            <w:pPr>
              <w:jc w:val="center"/>
              <w:rPr>
                <w:rFonts w:hint="eastAsia" w:ascii="宋体" w:hAnsi="宋体" w:eastAsia="宋体" w:cs="宋体"/>
                <w:i w:val="0"/>
                <w:iCs w:val="0"/>
                <w:color w:val="000000"/>
                <w:sz w:val="22"/>
                <w:szCs w:val="22"/>
                <w:u w:val="none"/>
              </w:rPr>
            </w:pPr>
          </w:p>
        </w:tc>
      </w:tr>
      <w:tr w14:paraId="39F1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4CC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草鱼腩</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626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8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F13C">
            <w:pPr>
              <w:jc w:val="center"/>
              <w:rPr>
                <w:rFonts w:hint="eastAsia" w:ascii="宋体" w:hAnsi="宋体" w:eastAsia="宋体" w:cs="宋体"/>
                <w:i w:val="0"/>
                <w:iCs w:val="0"/>
                <w:color w:val="000000"/>
                <w:sz w:val="22"/>
                <w:szCs w:val="22"/>
                <w:u w:val="none"/>
              </w:rPr>
            </w:pPr>
          </w:p>
        </w:tc>
      </w:tr>
      <w:tr w14:paraId="0A02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3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C9F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车螺</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0B9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0C78">
            <w:pPr>
              <w:jc w:val="center"/>
              <w:rPr>
                <w:rFonts w:hint="eastAsia" w:ascii="宋体" w:hAnsi="宋体" w:eastAsia="宋体" w:cs="宋体"/>
                <w:i w:val="0"/>
                <w:iCs w:val="0"/>
                <w:color w:val="000000"/>
                <w:sz w:val="22"/>
                <w:szCs w:val="22"/>
                <w:u w:val="none"/>
              </w:rPr>
            </w:pPr>
          </w:p>
        </w:tc>
      </w:tr>
      <w:tr w14:paraId="659C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8F40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FFF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7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8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8719">
            <w:pPr>
              <w:jc w:val="center"/>
              <w:rPr>
                <w:rFonts w:hint="eastAsia" w:ascii="宋体" w:hAnsi="宋体" w:eastAsia="宋体" w:cs="宋体"/>
                <w:i w:val="0"/>
                <w:iCs w:val="0"/>
                <w:color w:val="000000"/>
                <w:sz w:val="22"/>
                <w:szCs w:val="22"/>
                <w:u w:val="none"/>
              </w:rPr>
            </w:pPr>
          </w:p>
        </w:tc>
      </w:tr>
      <w:tr w14:paraId="025A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C5B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大罗非鱼（杀好）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D36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D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3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ED63">
            <w:pPr>
              <w:jc w:val="center"/>
              <w:rPr>
                <w:rFonts w:hint="eastAsia" w:ascii="宋体" w:hAnsi="宋体" w:eastAsia="宋体" w:cs="宋体"/>
                <w:i w:val="0"/>
                <w:iCs w:val="0"/>
                <w:color w:val="000000"/>
                <w:sz w:val="22"/>
                <w:szCs w:val="22"/>
                <w:u w:val="none"/>
              </w:rPr>
            </w:pPr>
          </w:p>
        </w:tc>
      </w:tr>
      <w:tr w14:paraId="0C83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9B6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AFC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9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59E9">
            <w:pPr>
              <w:jc w:val="center"/>
              <w:rPr>
                <w:rFonts w:hint="eastAsia" w:ascii="宋体" w:hAnsi="宋体" w:eastAsia="宋体" w:cs="宋体"/>
                <w:i w:val="0"/>
                <w:iCs w:val="0"/>
                <w:color w:val="000000"/>
                <w:sz w:val="22"/>
                <w:szCs w:val="22"/>
                <w:u w:val="none"/>
              </w:rPr>
            </w:pPr>
          </w:p>
        </w:tc>
      </w:tr>
      <w:tr w14:paraId="76D6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3C9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7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带子螺（杀好）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6B1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0F13">
            <w:pPr>
              <w:jc w:val="center"/>
              <w:rPr>
                <w:rFonts w:hint="eastAsia" w:ascii="宋体" w:hAnsi="宋体" w:eastAsia="宋体" w:cs="宋体"/>
                <w:i w:val="0"/>
                <w:iCs w:val="0"/>
                <w:color w:val="000000"/>
                <w:sz w:val="22"/>
                <w:szCs w:val="22"/>
                <w:u w:val="none"/>
              </w:rPr>
            </w:pPr>
          </w:p>
        </w:tc>
      </w:tr>
      <w:tr w14:paraId="52B2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D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4D2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0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钉螺（杀好）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9FA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788E">
            <w:pPr>
              <w:jc w:val="center"/>
              <w:rPr>
                <w:rFonts w:hint="eastAsia" w:ascii="宋体" w:hAnsi="宋体" w:eastAsia="宋体" w:cs="宋体"/>
                <w:i w:val="0"/>
                <w:iCs w:val="0"/>
                <w:color w:val="000000"/>
                <w:sz w:val="22"/>
                <w:szCs w:val="22"/>
                <w:u w:val="none"/>
              </w:rPr>
            </w:pPr>
          </w:p>
        </w:tc>
      </w:tr>
      <w:tr w14:paraId="4558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4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D090">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蚝蜊</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C9F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5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C8E">
            <w:pPr>
              <w:jc w:val="center"/>
              <w:rPr>
                <w:rFonts w:hint="eastAsia" w:ascii="宋体" w:hAnsi="宋体" w:eastAsia="宋体" w:cs="宋体"/>
                <w:i w:val="0"/>
                <w:iCs w:val="0"/>
                <w:color w:val="000000"/>
                <w:sz w:val="22"/>
                <w:szCs w:val="22"/>
                <w:u w:val="none"/>
              </w:rPr>
            </w:pPr>
          </w:p>
        </w:tc>
      </w:tr>
      <w:tr w14:paraId="2329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0B77">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禾花鱼（杀好）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6C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A2F">
            <w:pPr>
              <w:jc w:val="center"/>
              <w:rPr>
                <w:rFonts w:hint="eastAsia" w:ascii="宋体" w:hAnsi="宋体" w:eastAsia="宋体" w:cs="宋体"/>
                <w:i w:val="0"/>
                <w:iCs w:val="0"/>
                <w:color w:val="000000"/>
                <w:sz w:val="22"/>
                <w:szCs w:val="22"/>
                <w:u w:val="none"/>
              </w:rPr>
            </w:pPr>
          </w:p>
        </w:tc>
      </w:tr>
      <w:tr w14:paraId="5BE5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BB9A">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河鲈鱼（杀好）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28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82D8">
            <w:pPr>
              <w:jc w:val="center"/>
              <w:rPr>
                <w:rFonts w:hint="eastAsia" w:ascii="宋体" w:hAnsi="宋体" w:eastAsia="宋体" w:cs="宋体"/>
                <w:i w:val="0"/>
                <w:iCs w:val="0"/>
                <w:color w:val="000000"/>
                <w:sz w:val="22"/>
                <w:szCs w:val="22"/>
                <w:u w:val="none"/>
              </w:rPr>
            </w:pPr>
          </w:p>
        </w:tc>
      </w:tr>
      <w:tr w14:paraId="06C7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E9CE">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C86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7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63E2">
            <w:pPr>
              <w:jc w:val="center"/>
              <w:rPr>
                <w:rFonts w:hint="eastAsia" w:ascii="宋体" w:hAnsi="宋体" w:eastAsia="宋体" w:cs="宋体"/>
                <w:i w:val="0"/>
                <w:iCs w:val="0"/>
                <w:color w:val="000000"/>
                <w:sz w:val="22"/>
                <w:szCs w:val="22"/>
                <w:u w:val="none"/>
              </w:rPr>
            </w:pPr>
          </w:p>
        </w:tc>
      </w:tr>
      <w:tr w14:paraId="7B83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C194">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黄蜂鱼(杀好）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6F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9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779A">
            <w:pPr>
              <w:jc w:val="center"/>
              <w:rPr>
                <w:rFonts w:hint="eastAsia" w:ascii="宋体" w:hAnsi="宋体" w:eastAsia="宋体" w:cs="宋体"/>
                <w:i w:val="0"/>
                <w:iCs w:val="0"/>
                <w:color w:val="000000"/>
                <w:sz w:val="22"/>
                <w:szCs w:val="22"/>
                <w:u w:val="none"/>
              </w:rPr>
            </w:pPr>
          </w:p>
        </w:tc>
      </w:tr>
      <w:tr w14:paraId="0A78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DD4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A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E5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E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3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7508">
            <w:pPr>
              <w:jc w:val="center"/>
              <w:rPr>
                <w:rFonts w:hint="eastAsia" w:ascii="宋体" w:hAnsi="宋体" w:eastAsia="宋体" w:cs="宋体"/>
                <w:i w:val="0"/>
                <w:iCs w:val="0"/>
                <w:color w:val="000000"/>
                <w:sz w:val="22"/>
                <w:szCs w:val="22"/>
                <w:u w:val="none"/>
              </w:rPr>
            </w:pPr>
          </w:p>
        </w:tc>
      </w:tr>
      <w:tr w14:paraId="0982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2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D94D">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72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5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BCBC">
            <w:pPr>
              <w:jc w:val="center"/>
              <w:rPr>
                <w:rFonts w:hint="eastAsia" w:ascii="宋体" w:hAnsi="宋体" w:eastAsia="宋体" w:cs="宋体"/>
                <w:i w:val="0"/>
                <w:iCs w:val="0"/>
                <w:color w:val="000000"/>
                <w:sz w:val="22"/>
                <w:szCs w:val="22"/>
                <w:u w:val="none"/>
              </w:rPr>
            </w:pPr>
          </w:p>
        </w:tc>
      </w:tr>
      <w:tr w14:paraId="01DF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B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BDA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2BF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9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0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1569">
            <w:pPr>
              <w:jc w:val="center"/>
              <w:rPr>
                <w:rFonts w:hint="eastAsia" w:ascii="宋体" w:hAnsi="宋体" w:eastAsia="宋体" w:cs="宋体"/>
                <w:i w:val="0"/>
                <w:iCs w:val="0"/>
                <w:color w:val="000000"/>
                <w:sz w:val="22"/>
                <w:szCs w:val="22"/>
                <w:u w:val="none"/>
              </w:rPr>
            </w:pPr>
          </w:p>
        </w:tc>
      </w:tr>
      <w:tr w14:paraId="7949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AABB">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圣子螺</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48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A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3216">
            <w:pPr>
              <w:jc w:val="center"/>
              <w:rPr>
                <w:rFonts w:hint="eastAsia" w:ascii="宋体" w:hAnsi="宋体" w:eastAsia="宋体" w:cs="宋体"/>
                <w:i w:val="0"/>
                <w:iCs w:val="0"/>
                <w:color w:val="000000"/>
                <w:sz w:val="22"/>
                <w:szCs w:val="22"/>
                <w:u w:val="none"/>
              </w:rPr>
            </w:pPr>
          </w:p>
        </w:tc>
      </w:tr>
      <w:tr w14:paraId="4E8E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8332">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田螺（去尾）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93A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E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945">
            <w:pPr>
              <w:jc w:val="center"/>
              <w:rPr>
                <w:rFonts w:hint="eastAsia" w:ascii="宋体" w:hAnsi="宋体" w:eastAsia="宋体" w:cs="宋体"/>
                <w:i w:val="0"/>
                <w:iCs w:val="0"/>
                <w:color w:val="000000"/>
                <w:sz w:val="22"/>
                <w:szCs w:val="22"/>
                <w:u w:val="none"/>
              </w:rPr>
            </w:pPr>
          </w:p>
        </w:tc>
      </w:tr>
      <w:tr w14:paraId="1ED0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3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2778">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咸鱼</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C6D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E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A115">
            <w:pPr>
              <w:jc w:val="center"/>
              <w:rPr>
                <w:rFonts w:hint="eastAsia" w:ascii="宋体" w:hAnsi="宋体" w:eastAsia="宋体" w:cs="宋体"/>
                <w:i w:val="0"/>
                <w:iCs w:val="0"/>
                <w:color w:val="000000"/>
                <w:sz w:val="22"/>
                <w:szCs w:val="22"/>
                <w:u w:val="none"/>
              </w:rPr>
            </w:pPr>
          </w:p>
        </w:tc>
      </w:tr>
      <w:tr w14:paraId="402B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673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小河虾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10D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E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9368">
            <w:pPr>
              <w:jc w:val="center"/>
              <w:rPr>
                <w:rFonts w:hint="eastAsia" w:ascii="宋体" w:hAnsi="宋体" w:eastAsia="宋体" w:cs="宋体"/>
                <w:i w:val="0"/>
                <w:iCs w:val="0"/>
                <w:color w:val="000000"/>
                <w:sz w:val="22"/>
                <w:szCs w:val="22"/>
                <w:u w:val="none"/>
              </w:rPr>
            </w:pPr>
          </w:p>
        </w:tc>
      </w:tr>
      <w:tr w14:paraId="43AA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5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4636">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鲟龙鱼（杀好）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453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BEB">
            <w:pPr>
              <w:jc w:val="center"/>
              <w:rPr>
                <w:rFonts w:hint="eastAsia" w:ascii="宋体" w:hAnsi="宋体" w:eastAsia="宋体" w:cs="宋体"/>
                <w:i w:val="0"/>
                <w:iCs w:val="0"/>
                <w:color w:val="000000"/>
                <w:sz w:val="22"/>
                <w:szCs w:val="22"/>
                <w:u w:val="none"/>
              </w:rPr>
            </w:pPr>
          </w:p>
        </w:tc>
      </w:tr>
      <w:tr w14:paraId="1622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A90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鱿鱼筒（杀好）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F2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B8A0">
            <w:pPr>
              <w:jc w:val="center"/>
              <w:rPr>
                <w:rFonts w:hint="eastAsia" w:ascii="宋体" w:hAnsi="宋体" w:eastAsia="宋体" w:cs="宋体"/>
                <w:i w:val="0"/>
                <w:iCs w:val="0"/>
                <w:color w:val="000000"/>
                <w:sz w:val="22"/>
                <w:szCs w:val="22"/>
                <w:u w:val="none"/>
              </w:rPr>
            </w:pPr>
          </w:p>
        </w:tc>
      </w:tr>
      <w:tr w14:paraId="7131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8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EAD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大明虾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44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4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63C2">
            <w:pPr>
              <w:jc w:val="center"/>
              <w:rPr>
                <w:rFonts w:hint="eastAsia" w:ascii="宋体" w:hAnsi="宋体" w:eastAsia="宋体" w:cs="宋体"/>
                <w:i w:val="0"/>
                <w:iCs w:val="0"/>
                <w:color w:val="000000"/>
                <w:sz w:val="22"/>
                <w:szCs w:val="22"/>
                <w:u w:val="none"/>
              </w:rPr>
            </w:pPr>
          </w:p>
        </w:tc>
      </w:tr>
      <w:tr w14:paraId="0ADA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6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D5A9">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斑节虾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C25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4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8AD8">
            <w:pPr>
              <w:jc w:val="center"/>
              <w:rPr>
                <w:rFonts w:hint="eastAsia" w:ascii="宋体" w:hAnsi="宋体" w:eastAsia="宋体" w:cs="宋体"/>
                <w:i w:val="0"/>
                <w:iCs w:val="0"/>
                <w:color w:val="000000"/>
                <w:sz w:val="22"/>
                <w:szCs w:val="22"/>
                <w:u w:val="none"/>
              </w:rPr>
            </w:pPr>
          </w:p>
        </w:tc>
      </w:tr>
      <w:tr w14:paraId="4144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4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5095">
            <w:pP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3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墨鱼</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3AC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7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A8A7">
            <w:pPr>
              <w:jc w:val="center"/>
              <w:rPr>
                <w:rFonts w:hint="eastAsia" w:ascii="宋体" w:hAnsi="宋体" w:eastAsia="宋体" w:cs="宋体"/>
                <w:i w:val="0"/>
                <w:iCs w:val="0"/>
                <w:color w:val="000000"/>
                <w:sz w:val="22"/>
                <w:szCs w:val="22"/>
                <w:u w:val="none"/>
              </w:rPr>
            </w:pPr>
          </w:p>
        </w:tc>
      </w:tr>
      <w:tr w14:paraId="4CE5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E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干杂类、调味品类、面粉类</w:t>
            </w:r>
          </w:p>
        </w:tc>
      </w:tr>
      <w:tr w14:paraId="0871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4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6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7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B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D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7F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A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5B23B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干杂类、调味品、面粉类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E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999火锅底料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3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E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A6F8">
            <w:pPr>
              <w:jc w:val="center"/>
              <w:rPr>
                <w:rFonts w:hint="eastAsia" w:ascii="宋体" w:hAnsi="宋体" w:eastAsia="宋体" w:cs="宋体"/>
                <w:i w:val="0"/>
                <w:iCs w:val="0"/>
                <w:color w:val="000000"/>
                <w:sz w:val="22"/>
                <w:szCs w:val="22"/>
                <w:u w:val="none"/>
              </w:rPr>
            </w:pPr>
          </w:p>
        </w:tc>
      </w:tr>
      <w:tr w14:paraId="6B0F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4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D4A964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5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安佳淡奶油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B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8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C9B1">
            <w:pPr>
              <w:jc w:val="center"/>
              <w:rPr>
                <w:rFonts w:hint="eastAsia" w:ascii="宋体" w:hAnsi="宋体" w:eastAsia="宋体" w:cs="宋体"/>
                <w:i w:val="0"/>
                <w:iCs w:val="0"/>
                <w:color w:val="000000"/>
                <w:sz w:val="22"/>
                <w:szCs w:val="22"/>
                <w:u w:val="none"/>
              </w:rPr>
            </w:pPr>
          </w:p>
        </w:tc>
      </w:tr>
      <w:tr w14:paraId="709F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F4A0C6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5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2A9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9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3D94">
            <w:pPr>
              <w:jc w:val="center"/>
              <w:rPr>
                <w:rFonts w:hint="eastAsia" w:ascii="宋体" w:hAnsi="宋体" w:eastAsia="宋体" w:cs="宋体"/>
                <w:i w:val="0"/>
                <w:iCs w:val="0"/>
                <w:color w:val="000000"/>
                <w:sz w:val="22"/>
                <w:szCs w:val="22"/>
                <w:u w:val="none"/>
              </w:rPr>
            </w:pPr>
          </w:p>
        </w:tc>
      </w:tr>
      <w:tr w14:paraId="6D10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BD12AD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501">
            <w:pPr>
              <w:jc w:val="center"/>
              <w:rPr>
                <w:rFonts w:hint="eastAsia" w:ascii="宋体" w:hAnsi="宋体" w:eastAsia="宋体" w:cs="宋体"/>
                <w:i w:val="0"/>
                <w:iCs w:val="0"/>
                <w:color w:val="000000"/>
                <w:sz w:val="22"/>
                <w:szCs w:val="22"/>
                <w:u w:val="none"/>
              </w:rPr>
            </w:pPr>
          </w:p>
        </w:tc>
      </w:tr>
      <w:tr w14:paraId="0A9F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D0081E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八宝粥米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299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654">
            <w:pPr>
              <w:jc w:val="center"/>
              <w:rPr>
                <w:rFonts w:hint="eastAsia" w:ascii="宋体" w:hAnsi="宋体" w:eastAsia="宋体" w:cs="宋体"/>
                <w:i w:val="0"/>
                <w:iCs w:val="0"/>
                <w:color w:val="000000"/>
                <w:sz w:val="22"/>
                <w:szCs w:val="22"/>
                <w:u w:val="none"/>
              </w:rPr>
            </w:pPr>
          </w:p>
        </w:tc>
      </w:tr>
      <w:tr w14:paraId="3556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7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FA02BA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4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85D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A79F">
            <w:pPr>
              <w:jc w:val="center"/>
              <w:rPr>
                <w:rFonts w:hint="eastAsia" w:ascii="宋体" w:hAnsi="宋体" w:eastAsia="宋体" w:cs="宋体"/>
                <w:i w:val="0"/>
                <w:iCs w:val="0"/>
                <w:color w:val="000000"/>
                <w:sz w:val="22"/>
                <w:szCs w:val="22"/>
                <w:u w:val="none"/>
              </w:rPr>
            </w:pPr>
          </w:p>
        </w:tc>
      </w:tr>
      <w:tr w14:paraId="1F6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525BAC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D3E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B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BED9">
            <w:pPr>
              <w:jc w:val="center"/>
              <w:rPr>
                <w:rFonts w:hint="eastAsia" w:ascii="宋体" w:hAnsi="宋体" w:eastAsia="宋体" w:cs="宋体"/>
                <w:i w:val="0"/>
                <w:iCs w:val="0"/>
                <w:color w:val="000000"/>
                <w:sz w:val="22"/>
                <w:szCs w:val="22"/>
                <w:u w:val="none"/>
              </w:rPr>
            </w:pPr>
          </w:p>
        </w:tc>
      </w:tr>
      <w:tr w14:paraId="1848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CCD2B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1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白胡椒粉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54F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99D6">
            <w:pPr>
              <w:jc w:val="center"/>
              <w:rPr>
                <w:rFonts w:hint="eastAsia" w:ascii="宋体" w:hAnsi="宋体" w:eastAsia="宋体" w:cs="宋体"/>
                <w:i w:val="0"/>
                <w:iCs w:val="0"/>
                <w:color w:val="000000"/>
                <w:sz w:val="22"/>
                <w:szCs w:val="22"/>
                <w:u w:val="none"/>
              </w:rPr>
            </w:pPr>
          </w:p>
        </w:tc>
      </w:tr>
      <w:tr w14:paraId="06AC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2185C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4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白胡椒粒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360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6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89F3">
            <w:pPr>
              <w:jc w:val="center"/>
              <w:rPr>
                <w:rFonts w:hint="eastAsia" w:ascii="宋体" w:hAnsi="宋体" w:eastAsia="宋体" w:cs="宋体"/>
                <w:i w:val="0"/>
                <w:iCs w:val="0"/>
                <w:color w:val="000000"/>
                <w:sz w:val="22"/>
                <w:szCs w:val="22"/>
                <w:u w:val="none"/>
              </w:rPr>
            </w:pPr>
          </w:p>
        </w:tc>
      </w:tr>
      <w:tr w14:paraId="61B5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A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73A948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白蔻粉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DFD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A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E07C">
            <w:pPr>
              <w:jc w:val="center"/>
              <w:rPr>
                <w:rFonts w:hint="eastAsia" w:ascii="宋体" w:hAnsi="宋体" w:eastAsia="宋体" w:cs="宋体"/>
                <w:i w:val="0"/>
                <w:iCs w:val="0"/>
                <w:color w:val="000000"/>
                <w:sz w:val="22"/>
                <w:szCs w:val="22"/>
                <w:u w:val="none"/>
              </w:rPr>
            </w:pPr>
          </w:p>
        </w:tc>
      </w:tr>
      <w:tr w14:paraId="5F04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D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9998D7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B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5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EC91">
            <w:pPr>
              <w:jc w:val="center"/>
              <w:rPr>
                <w:rFonts w:hint="eastAsia" w:ascii="宋体" w:hAnsi="宋体" w:eastAsia="宋体" w:cs="宋体"/>
                <w:i w:val="0"/>
                <w:iCs w:val="0"/>
                <w:color w:val="000000"/>
                <w:sz w:val="22"/>
                <w:szCs w:val="22"/>
                <w:u w:val="none"/>
              </w:rPr>
            </w:pPr>
          </w:p>
        </w:tc>
      </w:tr>
      <w:tr w14:paraId="4FAD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3E02BE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7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白玉兰特级面粉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F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625C">
            <w:pPr>
              <w:jc w:val="center"/>
              <w:rPr>
                <w:rFonts w:hint="eastAsia" w:ascii="宋体" w:hAnsi="宋体" w:eastAsia="宋体" w:cs="宋体"/>
                <w:i w:val="0"/>
                <w:iCs w:val="0"/>
                <w:color w:val="000000"/>
                <w:sz w:val="22"/>
                <w:szCs w:val="22"/>
                <w:u w:val="none"/>
              </w:rPr>
            </w:pPr>
          </w:p>
        </w:tc>
      </w:tr>
      <w:tr w14:paraId="6A78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D957FD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A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D61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0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915F">
            <w:pPr>
              <w:jc w:val="center"/>
              <w:rPr>
                <w:rFonts w:hint="eastAsia" w:ascii="宋体" w:hAnsi="宋体" w:eastAsia="宋体" w:cs="宋体"/>
                <w:i w:val="0"/>
                <w:iCs w:val="0"/>
                <w:color w:val="000000"/>
                <w:sz w:val="22"/>
                <w:szCs w:val="22"/>
                <w:u w:val="none"/>
              </w:rPr>
            </w:pPr>
          </w:p>
        </w:tc>
      </w:tr>
      <w:tr w14:paraId="3CC3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3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D7F27D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D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370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4339">
            <w:pPr>
              <w:jc w:val="center"/>
              <w:rPr>
                <w:rFonts w:hint="eastAsia" w:ascii="宋体" w:hAnsi="宋体" w:eastAsia="宋体" w:cs="宋体"/>
                <w:i w:val="0"/>
                <w:iCs w:val="0"/>
                <w:color w:val="000000"/>
                <w:sz w:val="22"/>
                <w:szCs w:val="22"/>
                <w:u w:val="none"/>
              </w:rPr>
            </w:pPr>
          </w:p>
        </w:tc>
      </w:tr>
      <w:tr w14:paraId="7234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6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393C83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6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百利蜂蜜芥末酱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0EC7">
            <w:pPr>
              <w:jc w:val="center"/>
              <w:rPr>
                <w:rFonts w:hint="eastAsia" w:ascii="宋体" w:hAnsi="宋体" w:eastAsia="宋体" w:cs="宋体"/>
                <w:i w:val="0"/>
                <w:iCs w:val="0"/>
                <w:color w:val="000000"/>
                <w:sz w:val="22"/>
                <w:szCs w:val="22"/>
                <w:u w:val="none"/>
              </w:rPr>
            </w:pPr>
          </w:p>
        </w:tc>
      </w:tr>
      <w:tr w14:paraId="2678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3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D7CF53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百利吉利丁片（明胶片）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5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D0B0">
            <w:pPr>
              <w:jc w:val="center"/>
              <w:rPr>
                <w:rFonts w:hint="eastAsia" w:ascii="宋体" w:hAnsi="宋体" w:eastAsia="宋体" w:cs="宋体"/>
                <w:i w:val="0"/>
                <w:iCs w:val="0"/>
                <w:color w:val="000000"/>
                <w:sz w:val="22"/>
                <w:szCs w:val="22"/>
                <w:u w:val="none"/>
              </w:rPr>
            </w:pPr>
          </w:p>
        </w:tc>
      </w:tr>
      <w:tr w14:paraId="6ABA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206D87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F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百钻食用碱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2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4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C4EE">
            <w:pPr>
              <w:jc w:val="center"/>
              <w:rPr>
                <w:rFonts w:hint="eastAsia" w:ascii="宋体" w:hAnsi="宋体" w:eastAsia="宋体" w:cs="宋体"/>
                <w:i w:val="0"/>
                <w:iCs w:val="0"/>
                <w:color w:val="000000"/>
                <w:sz w:val="22"/>
                <w:szCs w:val="22"/>
                <w:u w:val="none"/>
              </w:rPr>
            </w:pPr>
          </w:p>
        </w:tc>
      </w:tr>
      <w:tr w14:paraId="1660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A45C52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9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百钻食用小苏打</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D655">
            <w:pPr>
              <w:jc w:val="center"/>
              <w:rPr>
                <w:rFonts w:hint="eastAsia" w:ascii="宋体" w:hAnsi="宋体" w:eastAsia="宋体" w:cs="宋体"/>
                <w:i w:val="0"/>
                <w:iCs w:val="0"/>
                <w:color w:val="000000"/>
                <w:sz w:val="22"/>
                <w:szCs w:val="22"/>
                <w:u w:val="none"/>
              </w:rPr>
            </w:pPr>
          </w:p>
        </w:tc>
      </w:tr>
      <w:tr w14:paraId="0AD1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751AD0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百钻优质细绵糖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7D7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0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C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6C6">
            <w:pPr>
              <w:jc w:val="center"/>
              <w:rPr>
                <w:rFonts w:hint="eastAsia" w:ascii="宋体" w:hAnsi="宋体" w:eastAsia="宋体" w:cs="宋体"/>
                <w:i w:val="0"/>
                <w:iCs w:val="0"/>
                <w:color w:val="000000"/>
                <w:sz w:val="22"/>
                <w:szCs w:val="22"/>
                <w:u w:val="none"/>
              </w:rPr>
            </w:pPr>
          </w:p>
        </w:tc>
      </w:tr>
      <w:tr w14:paraId="65EF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66DA08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1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碧盈木薯淀粉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5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E2B7">
            <w:pPr>
              <w:jc w:val="center"/>
              <w:rPr>
                <w:rFonts w:hint="eastAsia" w:ascii="宋体" w:hAnsi="宋体" w:eastAsia="宋体" w:cs="宋体"/>
                <w:i w:val="0"/>
                <w:iCs w:val="0"/>
                <w:color w:val="000000"/>
                <w:sz w:val="22"/>
                <w:szCs w:val="22"/>
                <w:u w:val="none"/>
              </w:rPr>
            </w:pPr>
          </w:p>
        </w:tc>
      </w:tr>
      <w:tr w14:paraId="6741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CDE56D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冰梅酱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9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DD72">
            <w:pPr>
              <w:jc w:val="center"/>
              <w:rPr>
                <w:rFonts w:hint="eastAsia" w:ascii="宋体" w:hAnsi="宋体" w:eastAsia="宋体" w:cs="宋体"/>
                <w:i w:val="0"/>
                <w:iCs w:val="0"/>
                <w:color w:val="000000"/>
                <w:sz w:val="22"/>
                <w:szCs w:val="22"/>
                <w:u w:val="none"/>
              </w:rPr>
            </w:pPr>
          </w:p>
        </w:tc>
      </w:tr>
      <w:tr w14:paraId="3D62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116171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2DF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6AFF">
            <w:pPr>
              <w:jc w:val="center"/>
              <w:rPr>
                <w:rFonts w:hint="eastAsia" w:ascii="宋体" w:hAnsi="宋体" w:eastAsia="宋体" w:cs="宋体"/>
                <w:i w:val="0"/>
                <w:iCs w:val="0"/>
                <w:color w:val="000000"/>
                <w:sz w:val="22"/>
                <w:szCs w:val="22"/>
                <w:u w:val="none"/>
              </w:rPr>
            </w:pPr>
          </w:p>
        </w:tc>
      </w:tr>
      <w:tr w14:paraId="1D61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3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E9E4AE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彩田麦芽糖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5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1C7">
            <w:pPr>
              <w:jc w:val="center"/>
              <w:rPr>
                <w:rFonts w:hint="eastAsia" w:ascii="宋体" w:hAnsi="宋体" w:eastAsia="宋体" w:cs="宋体"/>
                <w:i w:val="0"/>
                <w:iCs w:val="0"/>
                <w:color w:val="000000"/>
                <w:sz w:val="22"/>
                <w:szCs w:val="22"/>
                <w:u w:val="none"/>
              </w:rPr>
            </w:pPr>
          </w:p>
        </w:tc>
      </w:tr>
      <w:tr w14:paraId="4C51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7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7EECE9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菜干</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545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6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28E">
            <w:pPr>
              <w:jc w:val="center"/>
              <w:rPr>
                <w:rFonts w:hint="eastAsia" w:ascii="宋体" w:hAnsi="宋体" w:eastAsia="宋体" w:cs="宋体"/>
                <w:i w:val="0"/>
                <w:iCs w:val="0"/>
                <w:color w:val="000000"/>
                <w:sz w:val="22"/>
                <w:szCs w:val="22"/>
                <w:u w:val="none"/>
              </w:rPr>
            </w:pPr>
          </w:p>
        </w:tc>
      </w:tr>
      <w:tr w14:paraId="434D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3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F4FAAA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84F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7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2A7A">
            <w:pPr>
              <w:jc w:val="center"/>
              <w:rPr>
                <w:rFonts w:hint="eastAsia" w:ascii="宋体" w:hAnsi="宋体" w:eastAsia="宋体" w:cs="宋体"/>
                <w:i w:val="0"/>
                <w:iCs w:val="0"/>
                <w:color w:val="000000"/>
                <w:sz w:val="22"/>
                <w:szCs w:val="22"/>
                <w:u w:val="none"/>
              </w:rPr>
            </w:pPr>
          </w:p>
        </w:tc>
      </w:tr>
      <w:tr w14:paraId="0B16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1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CAE28C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900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0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5A56">
            <w:pPr>
              <w:jc w:val="center"/>
              <w:rPr>
                <w:rFonts w:hint="eastAsia" w:ascii="宋体" w:hAnsi="宋体" w:eastAsia="宋体" w:cs="宋体"/>
                <w:i w:val="0"/>
                <w:iCs w:val="0"/>
                <w:color w:val="000000"/>
                <w:sz w:val="22"/>
                <w:szCs w:val="22"/>
                <w:u w:val="none"/>
              </w:rPr>
            </w:pPr>
          </w:p>
        </w:tc>
      </w:tr>
      <w:tr w14:paraId="731A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2D5353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C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常冠粟粉（玉米淀粉）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C8B9">
            <w:pPr>
              <w:jc w:val="center"/>
              <w:rPr>
                <w:rFonts w:hint="eastAsia" w:ascii="宋体" w:hAnsi="宋体" w:eastAsia="宋体" w:cs="宋体"/>
                <w:i w:val="0"/>
                <w:iCs w:val="0"/>
                <w:color w:val="000000"/>
                <w:sz w:val="22"/>
                <w:szCs w:val="22"/>
                <w:u w:val="none"/>
              </w:rPr>
            </w:pPr>
          </w:p>
        </w:tc>
      </w:tr>
      <w:tr w14:paraId="3C89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9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DF146E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E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7E5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7B">
            <w:pPr>
              <w:jc w:val="center"/>
              <w:rPr>
                <w:rFonts w:hint="eastAsia" w:ascii="宋体" w:hAnsi="宋体" w:eastAsia="宋体" w:cs="宋体"/>
                <w:i w:val="0"/>
                <w:iCs w:val="0"/>
                <w:color w:val="000000"/>
                <w:sz w:val="22"/>
                <w:szCs w:val="22"/>
                <w:u w:val="none"/>
              </w:rPr>
            </w:pPr>
          </w:p>
        </w:tc>
      </w:tr>
      <w:tr w14:paraId="560C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D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C11143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赤砂糖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279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6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D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0A23">
            <w:pPr>
              <w:jc w:val="center"/>
              <w:rPr>
                <w:rFonts w:hint="eastAsia" w:ascii="宋体" w:hAnsi="宋体" w:eastAsia="宋体" w:cs="宋体"/>
                <w:i w:val="0"/>
                <w:iCs w:val="0"/>
                <w:color w:val="000000"/>
                <w:sz w:val="22"/>
                <w:szCs w:val="22"/>
                <w:u w:val="none"/>
              </w:rPr>
            </w:pPr>
          </w:p>
        </w:tc>
      </w:tr>
      <w:tr w14:paraId="2E8E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9314CB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厨邦酱油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E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A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9C0B">
            <w:pPr>
              <w:jc w:val="center"/>
              <w:rPr>
                <w:rFonts w:hint="eastAsia" w:ascii="宋体" w:hAnsi="宋体" w:eastAsia="宋体" w:cs="宋体"/>
                <w:i w:val="0"/>
                <w:iCs w:val="0"/>
                <w:color w:val="000000"/>
                <w:sz w:val="22"/>
                <w:szCs w:val="22"/>
                <w:u w:val="none"/>
              </w:rPr>
            </w:pPr>
          </w:p>
        </w:tc>
      </w:tr>
      <w:tr w14:paraId="5DB7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0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E80B54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粗辣椒粉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3F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C29F">
            <w:pPr>
              <w:jc w:val="center"/>
              <w:rPr>
                <w:rFonts w:hint="eastAsia" w:ascii="宋体" w:hAnsi="宋体" w:eastAsia="宋体" w:cs="宋体"/>
                <w:i w:val="0"/>
                <w:iCs w:val="0"/>
                <w:color w:val="000000"/>
                <w:sz w:val="22"/>
                <w:szCs w:val="22"/>
                <w:u w:val="none"/>
              </w:rPr>
            </w:pPr>
          </w:p>
        </w:tc>
      </w:tr>
      <w:tr w14:paraId="1338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785E8A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E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翠宏香辣蘸料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A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7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D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8E32">
            <w:pPr>
              <w:jc w:val="center"/>
              <w:rPr>
                <w:rFonts w:hint="eastAsia" w:ascii="宋体" w:hAnsi="宋体" w:eastAsia="宋体" w:cs="宋体"/>
                <w:i w:val="0"/>
                <w:iCs w:val="0"/>
                <w:color w:val="000000"/>
                <w:sz w:val="22"/>
                <w:szCs w:val="22"/>
                <w:u w:val="none"/>
              </w:rPr>
            </w:pPr>
          </w:p>
        </w:tc>
      </w:tr>
      <w:tr w14:paraId="6D16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7F76BF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4A4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4B63">
            <w:pPr>
              <w:jc w:val="center"/>
              <w:rPr>
                <w:rFonts w:hint="eastAsia" w:ascii="宋体" w:hAnsi="宋体" w:eastAsia="宋体" w:cs="宋体"/>
                <w:i w:val="0"/>
                <w:iCs w:val="0"/>
                <w:color w:val="000000"/>
                <w:sz w:val="22"/>
                <w:szCs w:val="22"/>
                <w:u w:val="none"/>
              </w:rPr>
            </w:pPr>
          </w:p>
        </w:tc>
      </w:tr>
      <w:tr w14:paraId="650D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B88D6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3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34E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D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0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24A">
            <w:pPr>
              <w:jc w:val="center"/>
              <w:rPr>
                <w:rFonts w:hint="eastAsia" w:ascii="宋体" w:hAnsi="宋体" w:eastAsia="宋体" w:cs="宋体"/>
                <w:i w:val="0"/>
                <w:iCs w:val="0"/>
                <w:color w:val="000000"/>
                <w:sz w:val="22"/>
                <w:szCs w:val="22"/>
                <w:u w:val="none"/>
              </w:rPr>
            </w:pPr>
          </w:p>
        </w:tc>
      </w:tr>
      <w:tr w14:paraId="2B03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923730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0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顶螺香螺蛳粉调料粉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A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4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7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057F">
            <w:pPr>
              <w:jc w:val="center"/>
              <w:rPr>
                <w:rFonts w:hint="eastAsia" w:ascii="宋体" w:hAnsi="宋体" w:eastAsia="宋体" w:cs="宋体"/>
                <w:i w:val="0"/>
                <w:iCs w:val="0"/>
                <w:color w:val="000000"/>
                <w:sz w:val="22"/>
                <w:szCs w:val="22"/>
                <w:u w:val="none"/>
              </w:rPr>
            </w:pPr>
          </w:p>
        </w:tc>
      </w:tr>
      <w:tr w14:paraId="0451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7A0C34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东古一品鲜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D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D37">
            <w:pPr>
              <w:jc w:val="center"/>
              <w:rPr>
                <w:rFonts w:hint="eastAsia" w:ascii="宋体" w:hAnsi="宋体" w:eastAsia="宋体" w:cs="宋体"/>
                <w:i w:val="0"/>
                <w:iCs w:val="0"/>
                <w:color w:val="000000"/>
                <w:sz w:val="22"/>
                <w:szCs w:val="22"/>
                <w:u w:val="none"/>
              </w:rPr>
            </w:pPr>
          </w:p>
        </w:tc>
      </w:tr>
      <w:tr w14:paraId="29A0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7C6EBB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D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东官冰花酸梅酱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3F4B">
            <w:pPr>
              <w:jc w:val="center"/>
              <w:rPr>
                <w:rFonts w:hint="eastAsia" w:ascii="宋体" w:hAnsi="宋体" w:eastAsia="宋体" w:cs="宋体"/>
                <w:i w:val="0"/>
                <w:iCs w:val="0"/>
                <w:color w:val="000000"/>
                <w:sz w:val="22"/>
                <w:szCs w:val="22"/>
                <w:u w:val="none"/>
              </w:rPr>
            </w:pPr>
          </w:p>
        </w:tc>
      </w:tr>
      <w:tr w14:paraId="7051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929D57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东官大红浙醋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7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9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0415">
            <w:pPr>
              <w:jc w:val="center"/>
              <w:rPr>
                <w:rFonts w:hint="eastAsia" w:ascii="宋体" w:hAnsi="宋体" w:eastAsia="宋体" w:cs="宋体"/>
                <w:i w:val="0"/>
                <w:iCs w:val="0"/>
                <w:color w:val="000000"/>
                <w:sz w:val="22"/>
                <w:szCs w:val="22"/>
                <w:u w:val="none"/>
              </w:rPr>
            </w:pPr>
          </w:p>
        </w:tc>
      </w:tr>
      <w:tr w14:paraId="75E1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7CC3E7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东官糯米白醋王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B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1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C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5FFD">
            <w:pPr>
              <w:jc w:val="center"/>
              <w:rPr>
                <w:rFonts w:hint="eastAsia" w:ascii="宋体" w:hAnsi="宋体" w:eastAsia="宋体" w:cs="宋体"/>
                <w:i w:val="0"/>
                <w:iCs w:val="0"/>
                <w:color w:val="000000"/>
                <w:sz w:val="22"/>
                <w:szCs w:val="22"/>
                <w:u w:val="none"/>
              </w:rPr>
            </w:pPr>
          </w:p>
        </w:tc>
      </w:tr>
      <w:tr w14:paraId="733A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737191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东官糯米白醋王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C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884">
            <w:pPr>
              <w:jc w:val="center"/>
              <w:rPr>
                <w:rFonts w:hint="eastAsia" w:ascii="宋体" w:hAnsi="宋体" w:eastAsia="宋体" w:cs="宋体"/>
                <w:i w:val="0"/>
                <w:iCs w:val="0"/>
                <w:color w:val="000000"/>
                <w:sz w:val="22"/>
                <w:szCs w:val="22"/>
                <w:u w:val="none"/>
              </w:rPr>
            </w:pPr>
          </w:p>
        </w:tc>
      </w:tr>
      <w:tr w14:paraId="7B76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357A33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东湖圣塔花雕酒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9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9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3BD">
            <w:pPr>
              <w:jc w:val="center"/>
              <w:rPr>
                <w:rFonts w:hint="eastAsia" w:ascii="宋体" w:hAnsi="宋体" w:eastAsia="宋体" w:cs="宋体"/>
                <w:i w:val="0"/>
                <w:iCs w:val="0"/>
                <w:color w:val="000000"/>
                <w:sz w:val="22"/>
                <w:szCs w:val="22"/>
                <w:u w:val="none"/>
              </w:rPr>
            </w:pPr>
          </w:p>
        </w:tc>
      </w:tr>
      <w:tr w14:paraId="0ED3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39F22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1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045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36F9">
            <w:pPr>
              <w:jc w:val="center"/>
              <w:rPr>
                <w:rFonts w:hint="eastAsia" w:ascii="宋体" w:hAnsi="宋体" w:eastAsia="宋体" w:cs="宋体"/>
                <w:i w:val="0"/>
                <w:iCs w:val="0"/>
                <w:color w:val="000000"/>
                <w:sz w:val="22"/>
                <w:szCs w:val="22"/>
                <w:u w:val="none"/>
              </w:rPr>
            </w:pPr>
          </w:p>
        </w:tc>
      </w:tr>
      <w:tr w14:paraId="3F6A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1002BA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顿可辣椒油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A83">
            <w:pPr>
              <w:jc w:val="center"/>
              <w:rPr>
                <w:rFonts w:hint="eastAsia" w:ascii="宋体" w:hAnsi="宋体" w:eastAsia="宋体" w:cs="宋体"/>
                <w:i w:val="0"/>
                <w:iCs w:val="0"/>
                <w:color w:val="000000"/>
                <w:sz w:val="22"/>
                <w:szCs w:val="22"/>
                <w:u w:val="none"/>
              </w:rPr>
            </w:pPr>
          </w:p>
        </w:tc>
      </w:tr>
      <w:tr w14:paraId="314F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E5C481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E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顿可芝麻油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3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F59F">
            <w:pPr>
              <w:jc w:val="center"/>
              <w:rPr>
                <w:rFonts w:hint="eastAsia" w:ascii="宋体" w:hAnsi="宋体" w:eastAsia="宋体" w:cs="宋体"/>
                <w:i w:val="0"/>
                <w:iCs w:val="0"/>
                <w:color w:val="000000"/>
                <w:sz w:val="22"/>
                <w:szCs w:val="22"/>
                <w:u w:val="none"/>
              </w:rPr>
            </w:pPr>
          </w:p>
        </w:tc>
      </w:tr>
      <w:tr w14:paraId="43F8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5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E035EC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二姐蒸肉粉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E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8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2D6B">
            <w:pPr>
              <w:jc w:val="center"/>
              <w:rPr>
                <w:rFonts w:hint="eastAsia" w:ascii="宋体" w:hAnsi="宋体" w:eastAsia="宋体" w:cs="宋体"/>
                <w:i w:val="0"/>
                <w:iCs w:val="0"/>
                <w:color w:val="000000"/>
                <w:sz w:val="22"/>
                <w:szCs w:val="22"/>
                <w:u w:val="none"/>
              </w:rPr>
            </w:pPr>
          </w:p>
        </w:tc>
      </w:tr>
      <w:tr w14:paraId="6F39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F330CD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7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B26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D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F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22E">
            <w:pPr>
              <w:jc w:val="center"/>
              <w:rPr>
                <w:rFonts w:hint="eastAsia" w:ascii="宋体" w:hAnsi="宋体" w:eastAsia="宋体" w:cs="宋体"/>
                <w:i w:val="0"/>
                <w:iCs w:val="0"/>
                <w:color w:val="000000"/>
                <w:sz w:val="22"/>
                <w:szCs w:val="22"/>
                <w:u w:val="none"/>
              </w:rPr>
            </w:pPr>
          </w:p>
        </w:tc>
      </w:tr>
      <w:tr w14:paraId="7F0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2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BEFDDF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风车生粉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19C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5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6F7">
            <w:pPr>
              <w:jc w:val="center"/>
              <w:rPr>
                <w:rFonts w:hint="eastAsia" w:ascii="宋体" w:hAnsi="宋体" w:eastAsia="宋体" w:cs="宋体"/>
                <w:i w:val="0"/>
                <w:iCs w:val="0"/>
                <w:color w:val="000000"/>
                <w:sz w:val="22"/>
                <w:szCs w:val="22"/>
                <w:u w:val="none"/>
              </w:rPr>
            </w:pPr>
          </w:p>
        </w:tc>
      </w:tr>
      <w:tr w14:paraId="698E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C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CD5D83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凤球唛番茄酱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D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C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FBBE">
            <w:pPr>
              <w:jc w:val="center"/>
              <w:rPr>
                <w:rFonts w:hint="eastAsia" w:ascii="宋体" w:hAnsi="宋体" w:eastAsia="宋体" w:cs="宋体"/>
                <w:i w:val="0"/>
                <w:iCs w:val="0"/>
                <w:color w:val="000000"/>
                <w:sz w:val="22"/>
                <w:szCs w:val="22"/>
                <w:u w:val="none"/>
              </w:rPr>
            </w:pPr>
          </w:p>
        </w:tc>
      </w:tr>
      <w:tr w14:paraId="6D88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6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18D716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凤球唛番茄沙司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5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F1FF">
            <w:pPr>
              <w:jc w:val="center"/>
              <w:rPr>
                <w:rFonts w:hint="eastAsia" w:ascii="宋体" w:hAnsi="宋体" w:eastAsia="宋体" w:cs="宋体"/>
                <w:i w:val="0"/>
                <w:iCs w:val="0"/>
                <w:color w:val="000000"/>
                <w:sz w:val="22"/>
                <w:szCs w:val="22"/>
                <w:u w:val="none"/>
              </w:rPr>
            </w:pPr>
          </w:p>
        </w:tc>
      </w:tr>
      <w:tr w14:paraId="2887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1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5E8526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3A1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6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5052">
            <w:pPr>
              <w:jc w:val="center"/>
              <w:rPr>
                <w:rFonts w:hint="eastAsia" w:ascii="宋体" w:hAnsi="宋体" w:eastAsia="宋体" w:cs="宋体"/>
                <w:i w:val="0"/>
                <w:iCs w:val="0"/>
                <w:color w:val="000000"/>
                <w:sz w:val="22"/>
                <w:szCs w:val="22"/>
                <w:u w:val="none"/>
              </w:rPr>
            </w:pPr>
          </w:p>
        </w:tc>
      </w:tr>
      <w:tr w14:paraId="64FD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E64695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D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31D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E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4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47C0">
            <w:pPr>
              <w:jc w:val="center"/>
              <w:rPr>
                <w:rFonts w:hint="eastAsia" w:ascii="宋体" w:hAnsi="宋体" w:eastAsia="宋体" w:cs="宋体"/>
                <w:i w:val="0"/>
                <w:iCs w:val="0"/>
                <w:color w:val="000000"/>
                <w:sz w:val="22"/>
                <w:szCs w:val="22"/>
                <w:u w:val="none"/>
              </w:rPr>
            </w:pPr>
          </w:p>
        </w:tc>
      </w:tr>
      <w:tr w14:paraId="7788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F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43F63C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干百合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8D9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6AAF">
            <w:pPr>
              <w:jc w:val="center"/>
              <w:rPr>
                <w:rFonts w:hint="eastAsia" w:ascii="宋体" w:hAnsi="宋体" w:eastAsia="宋体" w:cs="宋体"/>
                <w:i w:val="0"/>
                <w:iCs w:val="0"/>
                <w:color w:val="000000"/>
                <w:sz w:val="22"/>
                <w:szCs w:val="22"/>
                <w:u w:val="none"/>
              </w:rPr>
            </w:pPr>
          </w:p>
        </w:tc>
      </w:tr>
      <w:tr w14:paraId="3C85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6950FB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F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干虫草花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5A7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67BF">
            <w:pPr>
              <w:jc w:val="center"/>
              <w:rPr>
                <w:rFonts w:hint="eastAsia" w:ascii="宋体" w:hAnsi="宋体" w:eastAsia="宋体" w:cs="宋体"/>
                <w:i w:val="0"/>
                <w:iCs w:val="0"/>
                <w:color w:val="000000"/>
                <w:sz w:val="22"/>
                <w:szCs w:val="22"/>
                <w:u w:val="none"/>
              </w:rPr>
            </w:pPr>
          </w:p>
        </w:tc>
      </w:tr>
      <w:tr w14:paraId="08E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C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EBE2E1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干当归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F4D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1CD8">
            <w:pPr>
              <w:jc w:val="center"/>
              <w:rPr>
                <w:rFonts w:hint="eastAsia" w:ascii="宋体" w:hAnsi="宋体" w:eastAsia="宋体" w:cs="宋体"/>
                <w:i w:val="0"/>
                <w:iCs w:val="0"/>
                <w:color w:val="000000"/>
                <w:sz w:val="22"/>
                <w:szCs w:val="22"/>
                <w:u w:val="none"/>
              </w:rPr>
            </w:pPr>
          </w:p>
        </w:tc>
      </w:tr>
      <w:tr w14:paraId="7657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0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700C3B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干贡菜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E66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E989">
            <w:pPr>
              <w:jc w:val="center"/>
              <w:rPr>
                <w:rFonts w:hint="eastAsia" w:ascii="宋体" w:hAnsi="宋体" w:eastAsia="宋体" w:cs="宋体"/>
                <w:i w:val="0"/>
                <w:iCs w:val="0"/>
                <w:color w:val="000000"/>
                <w:sz w:val="22"/>
                <w:szCs w:val="22"/>
                <w:u w:val="none"/>
              </w:rPr>
            </w:pPr>
          </w:p>
        </w:tc>
      </w:tr>
      <w:tr w14:paraId="732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9D3533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干枸杞</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801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0DD3">
            <w:pPr>
              <w:jc w:val="center"/>
              <w:rPr>
                <w:rFonts w:hint="eastAsia" w:ascii="宋体" w:hAnsi="宋体" w:eastAsia="宋体" w:cs="宋体"/>
                <w:i w:val="0"/>
                <w:iCs w:val="0"/>
                <w:color w:val="000000"/>
                <w:sz w:val="22"/>
                <w:szCs w:val="22"/>
                <w:u w:val="none"/>
              </w:rPr>
            </w:pPr>
          </w:p>
        </w:tc>
      </w:tr>
      <w:tr w14:paraId="3AAF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6816C7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干海带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221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D95">
            <w:pPr>
              <w:jc w:val="center"/>
              <w:rPr>
                <w:rFonts w:hint="eastAsia" w:ascii="宋体" w:hAnsi="宋体" w:eastAsia="宋体" w:cs="宋体"/>
                <w:i w:val="0"/>
                <w:iCs w:val="0"/>
                <w:color w:val="000000"/>
                <w:sz w:val="22"/>
                <w:szCs w:val="22"/>
                <w:u w:val="none"/>
              </w:rPr>
            </w:pPr>
          </w:p>
        </w:tc>
      </w:tr>
      <w:tr w14:paraId="12FD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64B005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干话梅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E75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9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915B">
            <w:pPr>
              <w:jc w:val="center"/>
              <w:rPr>
                <w:rFonts w:hint="eastAsia" w:ascii="宋体" w:hAnsi="宋体" w:eastAsia="宋体" w:cs="宋体"/>
                <w:i w:val="0"/>
                <w:iCs w:val="0"/>
                <w:color w:val="000000"/>
                <w:sz w:val="22"/>
                <w:szCs w:val="22"/>
                <w:u w:val="none"/>
              </w:rPr>
            </w:pPr>
          </w:p>
        </w:tc>
      </w:tr>
      <w:tr w14:paraId="7F38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4700FA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B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干黄花菜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01B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0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6392">
            <w:pPr>
              <w:jc w:val="center"/>
              <w:rPr>
                <w:rFonts w:hint="eastAsia" w:ascii="宋体" w:hAnsi="宋体" w:eastAsia="宋体" w:cs="宋体"/>
                <w:i w:val="0"/>
                <w:iCs w:val="0"/>
                <w:color w:val="000000"/>
                <w:sz w:val="22"/>
                <w:szCs w:val="22"/>
                <w:u w:val="none"/>
              </w:rPr>
            </w:pPr>
          </w:p>
        </w:tc>
      </w:tr>
      <w:tr w14:paraId="587C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38EAC0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E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干黄碎玉米头</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9D9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3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0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D699">
            <w:pPr>
              <w:jc w:val="center"/>
              <w:rPr>
                <w:rFonts w:hint="eastAsia" w:ascii="宋体" w:hAnsi="宋体" w:eastAsia="宋体" w:cs="宋体"/>
                <w:i w:val="0"/>
                <w:iCs w:val="0"/>
                <w:color w:val="000000"/>
                <w:sz w:val="22"/>
                <w:szCs w:val="22"/>
                <w:u w:val="none"/>
              </w:rPr>
            </w:pPr>
          </w:p>
        </w:tc>
      </w:tr>
      <w:tr w14:paraId="00FC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2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A02C8E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7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干黄栀子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160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D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B67">
            <w:pPr>
              <w:jc w:val="center"/>
              <w:rPr>
                <w:rFonts w:hint="eastAsia" w:ascii="宋体" w:hAnsi="宋体" w:eastAsia="宋体" w:cs="宋体"/>
                <w:i w:val="0"/>
                <w:iCs w:val="0"/>
                <w:color w:val="000000"/>
                <w:sz w:val="22"/>
                <w:szCs w:val="22"/>
                <w:u w:val="none"/>
              </w:rPr>
            </w:pPr>
          </w:p>
        </w:tc>
      </w:tr>
      <w:tr w14:paraId="4EAC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1068DB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干辣椒（长）</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C5A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9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D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10E0">
            <w:pPr>
              <w:jc w:val="center"/>
              <w:rPr>
                <w:rFonts w:hint="eastAsia" w:ascii="宋体" w:hAnsi="宋体" w:eastAsia="宋体" w:cs="宋体"/>
                <w:i w:val="0"/>
                <w:iCs w:val="0"/>
                <w:color w:val="000000"/>
                <w:sz w:val="22"/>
                <w:szCs w:val="22"/>
                <w:u w:val="none"/>
              </w:rPr>
            </w:pPr>
          </w:p>
        </w:tc>
      </w:tr>
      <w:tr w14:paraId="3E43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9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A82F5E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778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5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FE24">
            <w:pPr>
              <w:jc w:val="center"/>
              <w:rPr>
                <w:rFonts w:hint="eastAsia" w:ascii="宋体" w:hAnsi="宋体" w:eastAsia="宋体" w:cs="宋体"/>
                <w:i w:val="0"/>
                <w:iCs w:val="0"/>
                <w:color w:val="000000"/>
                <w:sz w:val="22"/>
                <w:szCs w:val="22"/>
                <w:u w:val="none"/>
              </w:rPr>
            </w:pPr>
          </w:p>
        </w:tc>
      </w:tr>
      <w:tr w14:paraId="1927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F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4C4185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干木耳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854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8D8E">
            <w:pPr>
              <w:jc w:val="center"/>
              <w:rPr>
                <w:rFonts w:hint="eastAsia" w:ascii="宋体" w:hAnsi="宋体" w:eastAsia="宋体" w:cs="宋体"/>
                <w:i w:val="0"/>
                <w:iCs w:val="0"/>
                <w:color w:val="000000"/>
                <w:sz w:val="22"/>
                <w:szCs w:val="22"/>
                <w:u w:val="none"/>
              </w:rPr>
            </w:pPr>
          </w:p>
        </w:tc>
      </w:tr>
      <w:tr w14:paraId="4001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7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937AFD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干藕粉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6B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4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FB52">
            <w:pPr>
              <w:jc w:val="center"/>
              <w:rPr>
                <w:rFonts w:hint="eastAsia" w:ascii="宋体" w:hAnsi="宋体" w:eastAsia="宋体" w:cs="宋体"/>
                <w:i w:val="0"/>
                <w:iCs w:val="0"/>
                <w:color w:val="000000"/>
                <w:sz w:val="22"/>
                <w:szCs w:val="22"/>
                <w:u w:val="none"/>
              </w:rPr>
            </w:pPr>
          </w:p>
        </w:tc>
      </w:tr>
      <w:tr w14:paraId="28B5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8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DCFA12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6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干山黄皮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38E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B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6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AB9F">
            <w:pPr>
              <w:jc w:val="center"/>
              <w:rPr>
                <w:rFonts w:hint="eastAsia" w:ascii="宋体" w:hAnsi="宋体" w:eastAsia="宋体" w:cs="宋体"/>
                <w:i w:val="0"/>
                <w:iCs w:val="0"/>
                <w:color w:val="000000"/>
                <w:sz w:val="22"/>
                <w:szCs w:val="22"/>
                <w:u w:val="none"/>
              </w:rPr>
            </w:pPr>
          </w:p>
        </w:tc>
      </w:tr>
      <w:tr w14:paraId="3ECF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5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FDCE85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干笋丝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53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5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E2E1">
            <w:pPr>
              <w:jc w:val="center"/>
              <w:rPr>
                <w:rFonts w:hint="eastAsia" w:ascii="宋体" w:hAnsi="宋体" w:eastAsia="宋体" w:cs="宋体"/>
                <w:i w:val="0"/>
                <w:iCs w:val="0"/>
                <w:color w:val="000000"/>
                <w:sz w:val="22"/>
                <w:szCs w:val="22"/>
                <w:u w:val="none"/>
              </w:rPr>
            </w:pPr>
          </w:p>
        </w:tc>
      </w:tr>
      <w:tr w14:paraId="187F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5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1B3614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干香菇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365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E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85E9">
            <w:pPr>
              <w:jc w:val="center"/>
              <w:rPr>
                <w:rFonts w:hint="eastAsia" w:ascii="宋体" w:hAnsi="宋体" w:eastAsia="宋体" w:cs="宋体"/>
                <w:i w:val="0"/>
                <w:iCs w:val="0"/>
                <w:color w:val="000000"/>
                <w:sz w:val="22"/>
                <w:szCs w:val="22"/>
                <w:u w:val="none"/>
              </w:rPr>
            </w:pPr>
          </w:p>
        </w:tc>
      </w:tr>
      <w:tr w14:paraId="19FD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DF454E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干香茅草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A6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F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4361">
            <w:pPr>
              <w:jc w:val="center"/>
              <w:rPr>
                <w:rFonts w:hint="eastAsia" w:ascii="宋体" w:hAnsi="宋体" w:eastAsia="宋体" w:cs="宋体"/>
                <w:i w:val="0"/>
                <w:iCs w:val="0"/>
                <w:color w:val="000000"/>
                <w:sz w:val="22"/>
                <w:szCs w:val="22"/>
                <w:u w:val="none"/>
              </w:rPr>
            </w:pPr>
          </w:p>
        </w:tc>
      </w:tr>
      <w:tr w14:paraId="452F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A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560CF7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干银耳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2A0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64ED">
            <w:pPr>
              <w:jc w:val="center"/>
              <w:rPr>
                <w:rFonts w:hint="eastAsia" w:ascii="宋体" w:hAnsi="宋体" w:eastAsia="宋体" w:cs="宋体"/>
                <w:i w:val="0"/>
                <w:iCs w:val="0"/>
                <w:color w:val="000000"/>
                <w:sz w:val="22"/>
                <w:szCs w:val="22"/>
                <w:u w:val="none"/>
              </w:rPr>
            </w:pPr>
          </w:p>
        </w:tc>
      </w:tr>
      <w:tr w14:paraId="5203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A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989454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5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干云耳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AE5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5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391E">
            <w:pPr>
              <w:jc w:val="center"/>
              <w:rPr>
                <w:rFonts w:hint="eastAsia" w:ascii="宋体" w:hAnsi="宋体" w:eastAsia="宋体" w:cs="宋体"/>
                <w:i w:val="0"/>
                <w:iCs w:val="0"/>
                <w:color w:val="000000"/>
                <w:sz w:val="22"/>
                <w:szCs w:val="22"/>
                <w:u w:val="none"/>
              </w:rPr>
            </w:pPr>
          </w:p>
        </w:tc>
      </w:tr>
      <w:tr w14:paraId="171D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F52BCA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8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干猪皮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E4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A46">
            <w:pPr>
              <w:jc w:val="center"/>
              <w:rPr>
                <w:rFonts w:hint="eastAsia" w:ascii="宋体" w:hAnsi="宋体" w:eastAsia="宋体" w:cs="宋体"/>
                <w:i w:val="0"/>
                <w:iCs w:val="0"/>
                <w:color w:val="000000"/>
                <w:sz w:val="22"/>
                <w:szCs w:val="22"/>
                <w:u w:val="none"/>
              </w:rPr>
            </w:pPr>
          </w:p>
        </w:tc>
      </w:tr>
      <w:tr w14:paraId="1A75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EA8BF0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8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固体水晶鸡粉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2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5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82F3">
            <w:pPr>
              <w:jc w:val="center"/>
              <w:rPr>
                <w:rFonts w:hint="eastAsia" w:ascii="宋体" w:hAnsi="宋体" w:eastAsia="宋体" w:cs="宋体"/>
                <w:i w:val="0"/>
                <w:iCs w:val="0"/>
                <w:color w:val="000000"/>
                <w:sz w:val="22"/>
                <w:szCs w:val="22"/>
                <w:u w:val="none"/>
              </w:rPr>
            </w:pPr>
          </w:p>
        </w:tc>
      </w:tr>
      <w:tr w14:paraId="159B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06A29D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广佳橄榄菜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5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7D7">
            <w:pPr>
              <w:jc w:val="center"/>
              <w:rPr>
                <w:rFonts w:hint="eastAsia" w:ascii="宋体" w:hAnsi="宋体" w:eastAsia="宋体" w:cs="宋体"/>
                <w:i w:val="0"/>
                <w:iCs w:val="0"/>
                <w:color w:val="000000"/>
                <w:sz w:val="22"/>
                <w:szCs w:val="22"/>
                <w:u w:val="none"/>
              </w:rPr>
            </w:pPr>
          </w:p>
        </w:tc>
      </w:tr>
      <w:tr w14:paraId="76AA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4D6209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4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桂厨水晶鸡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E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7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E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F042">
            <w:pPr>
              <w:jc w:val="center"/>
              <w:rPr>
                <w:rFonts w:hint="eastAsia" w:ascii="宋体" w:hAnsi="宋体" w:eastAsia="宋体" w:cs="宋体"/>
                <w:i w:val="0"/>
                <w:iCs w:val="0"/>
                <w:color w:val="000000"/>
                <w:sz w:val="22"/>
                <w:szCs w:val="22"/>
                <w:u w:val="none"/>
              </w:rPr>
            </w:pPr>
          </w:p>
        </w:tc>
      </w:tr>
      <w:tr w14:paraId="275A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4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DF9F4C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E7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8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C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B0BA">
            <w:pPr>
              <w:jc w:val="center"/>
              <w:rPr>
                <w:rFonts w:hint="eastAsia" w:ascii="宋体" w:hAnsi="宋体" w:eastAsia="宋体" w:cs="宋体"/>
                <w:i w:val="0"/>
                <w:iCs w:val="0"/>
                <w:color w:val="000000"/>
                <w:sz w:val="22"/>
                <w:szCs w:val="22"/>
                <w:u w:val="none"/>
              </w:rPr>
            </w:pPr>
          </w:p>
        </w:tc>
      </w:tr>
      <w:tr w14:paraId="1C4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C9ABDE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704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0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3D72">
            <w:pPr>
              <w:jc w:val="center"/>
              <w:rPr>
                <w:rFonts w:hint="eastAsia" w:ascii="宋体" w:hAnsi="宋体" w:eastAsia="宋体" w:cs="宋体"/>
                <w:i w:val="0"/>
                <w:iCs w:val="0"/>
                <w:color w:val="000000"/>
                <w:sz w:val="22"/>
                <w:szCs w:val="22"/>
                <w:u w:val="none"/>
              </w:rPr>
            </w:pPr>
          </w:p>
        </w:tc>
      </w:tr>
      <w:tr w14:paraId="5844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C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C2EE95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桂山精制盐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178F">
            <w:pPr>
              <w:jc w:val="center"/>
              <w:rPr>
                <w:rFonts w:hint="eastAsia" w:ascii="宋体" w:hAnsi="宋体" w:eastAsia="宋体" w:cs="宋体"/>
                <w:i w:val="0"/>
                <w:iCs w:val="0"/>
                <w:color w:val="000000"/>
                <w:sz w:val="22"/>
                <w:szCs w:val="22"/>
                <w:u w:val="none"/>
              </w:rPr>
            </w:pPr>
          </w:p>
        </w:tc>
      </w:tr>
      <w:tr w14:paraId="3F55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7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1A8BFE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海天0金标蚝油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3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5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5B3">
            <w:pPr>
              <w:jc w:val="center"/>
              <w:rPr>
                <w:rFonts w:hint="eastAsia" w:ascii="宋体" w:hAnsi="宋体" w:eastAsia="宋体" w:cs="宋体"/>
                <w:i w:val="0"/>
                <w:iCs w:val="0"/>
                <w:color w:val="000000"/>
                <w:sz w:val="22"/>
                <w:szCs w:val="22"/>
                <w:u w:val="none"/>
              </w:rPr>
            </w:pPr>
          </w:p>
        </w:tc>
      </w:tr>
      <w:tr w14:paraId="48ED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EAABC6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海天薄盐生抽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E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347">
            <w:pPr>
              <w:jc w:val="center"/>
              <w:rPr>
                <w:rFonts w:hint="eastAsia" w:ascii="宋体" w:hAnsi="宋体" w:eastAsia="宋体" w:cs="宋体"/>
                <w:i w:val="0"/>
                <w:iCs w:val="0"/>
                <w:color w:val="000000"/>
                <w:sz w:val="22"/>
                <w:szCs w:val="22"/>
                <w:u w:val="none"/>
              </w:rPr>
            </w:pPr>
          </w:p>
        </w:tc>
      </w:tr>
      <w:tr w14:paraId="6B15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ED185F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0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BFC9">
            <w:pPr>
              <w:jc w:val="center"/>
              <w:rPr>
                <w:rFonts w:hint="eastAsia" w:ascii="宋体" w:hAnsi="宋体" w:eastAsia="宋体" w:cs="宋体"/>
                <w:i w:val="0"/>
                <w:iCs w:val="0"/>
                <w:color w:val="000000"/>
                <w:sz w:val="22"/>
                <w:szCs w:val="22"/>
                <w:u w:val="none"/>
              </w:rPr>
            </w:pPr>
          </w:p>
        </w:tc>
      </w:tr>
      <w:tr w14:paraId="5D54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E6D12A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海天叉烧酱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EBAA">
            <w:pPr>
              <w:jc w:val="center"/>
              <w:rPr>
                <w:rFonts w:hint="eastAsia" w:ascii="宋体" w:hAnsi="宋体" w:eastAsia="宋体" w:cs="宋体"/>
                <w:i w:val="0"/>
                <w:iCs w:val="0"/>
                <w:color w:val="000000"/>
                <w:sz w:val="22"/>
                <w:szCs w:val="22"/>
                <w:u w:val="none"/>
              </w:rPr>
            </w:pPr>
          </w:p>
        </w:tc>
      </w:tr>
      <w:tr w14:paraId="7EBD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2C2C13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海天古道料酒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0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4863">
            <w:pPr>
              <w:jc w:val="center"/>
              <w:rPr>
                <w:rFonts w:hint="eastAsia" w:ascii="宋体" w:hAnsi="宋体" w:eastAsia="宋体" w:cs="宋体"/>
                <w:i w:val="0"/>
                <w:iCs w:val="0"/>
                <w:color w:val="000000"/>
                <w:sz w:val="22"/>
                <w:szCs w:val="22"/>
                <w:u w:val="none"/>
              </w:rPr>
            </w:pPr>
          </w:p>
        </w:tc>
      </w:tr>
      <w:tr w14:paraId="502C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1196F7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D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6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F570">
            <w:pPr>
              <w:jc w:val="center"/>
              <w:rPr>
                <w:rFonts w:hint="eastAsia" w:ascii="宋体" w:hAnsi="宋体" w:eastAsia="宋体" w:cs="宋体"/>
                <w:i w:val="0"/>
                <w:iCs w:val="0"/>
                <w:color w:val="000000"/>
                <w:sz w:val="22"/>
                <w:szCs w:val="22"/>
                <w:u w:val="none"/>
              </w:rPr>
            </w:pPr>
          </w:p>
        </w:tc>
      </w:tr>
      <w:tr w14:paraId="3E07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024285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A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海天蚝油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6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8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E383">
            <w:pPr>
              <w:jc w:val="center"/>
              <w:rPr>
                <w:rFonts w:hint="eastAsia" w:ascii="宋体" w:hAnsi="宋体" w:eastAsia="宋体" w:cs="宋体"/>
                <w:i w:val="0"/>
                <w:iCs w:val="0"/>
                <w:color w:val="000000"/>
                <w:sz w:val="22"/>
                <w:szCs w:val="22"/>
                <w:u w:val="none"/>
              </w:rPr>
            </w:pPr>
          </w:p>
        </w:tc>
      </w:tr>
      <w:tr w14:paraId="3AC2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8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2666C5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3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海天蚝油l</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9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2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4135">
            <w:pPr>
              <w:jc w:val="center"/>
              <w:rPr>
                <w:rFonts w:hint="eastAsia" w:ascii="宋体" w:hAnsi="宋体" w:eastAsia="宋体" w:cs="宋体"/>
                <w:i w:val="0"/>
                <w:iCs w:val="0"/>
                <w:color w:val="000000"/>
                <w:sz w:val="22"/>
                <w:szCs w:val="22"/>
                <w:u w:val="none"/>
              </w:rPr>
            </w:pPr>
          </w:p>
        </w:tc>
      </w:tr>
      <w:tr w14:paraId="416A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8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C1CEB2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4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D4C9">
            <w:pPr>
              <w:jc w:val="center"/>
              <w:rPr>
                <w:rFonts w:hint="eastAsia" w:ascii="宋体" w:hAnsi="宋体" w:eastAsia="宋体" w:cs="宋体"/>
                <w:i w:val="0"/>
                <w:iCs w:val="0"/>
                <w:color w:val="000000"/>
                <w:sz w:val="22"/>
                <w:szCs w:val="22"/>
                <w:u w:val="none"/>
              </w:rPr>
            </w:pPr>
          </w:p>
        </w:tc>
      </w:tr>
      <w:tr w14:paraId="4F5D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6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0C7DEE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海天苹果醋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B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1BE1">
            <w:pPr>
              <w:jc w:val="center"/>
              <w:rPr>
                <w:rFonts w:hint="eastAsia" w:ascii="宋体" w:hAnsi="宋体" w:eastAsia="宋体" w:cs="宋体"/>
                <w:i w:val="0"/>
                <w:iCs w:val="0"/>
                <w:color w:val="000000"/>
                <w:sz w:val="22"/>
                <w:szCs w:val="22"/>
                <w:u w:val="none"/>
              </w:rPr>
            </w:pPr>
          </w:p>
        </w:tc>
      </w:tr>
      <w:tr w14:paraId="0AB2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A61259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海天生抽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88B2">
            <w:pPr>
              <w:jc w:val="center"/>
              <w:rPr>
                <w:rFonts w:hint="eastAsia" w:ascii="宋体" w:hAnsi="宋体" w:eastAsia="宋体" w:cs="宋体"/>
                <w:i w:val="0"/>
                <w:iCs w:val="0"/>
                <w:color w:val="000000"/>
                <w:sz w:val="22"/>
                <w:szCs w:val="22"/>
                <w:u w:val="none"/>
              </w:rPr>
            </w:pPr>
          </w:p>
        </w:tc>
      </w:tr>
      <w:tr w14:paraId="41FE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78E00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D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海天盐焗鸡粉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D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C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0F8A">
            <w:pPr>
              <w:jc w:val="center"/>
              <w:rPr>
                <w:rFonts w:hint="eastAsia" w:ascii="宋体" w:hAnsi="宋体" w:eastAsia="宋体" w:cs="宋体"/>
                <w:i w:val="0"/>
                <w:iCs w:val="0"/>
                <w:color w:val="000000"/>
                <w:sz w:val="22"/>
                <w:szCs w:val="22"/>
                <w:u w:val="none"/>
              </w:rPr>
            </w:pPr>
          </w:p>
        </w:tc>
      </w:tr>
      <w:tr w14:paraId="39E0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F934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C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海天柱候酱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D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3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485">
            <w:pPr>
              <w:jc w:val="center"/>
              <w:rPr>
                <w:rFonts w:hint="eastAsia" w:ascii="宋体" w:hAnsi="宋体" w:eastAsia="宋体" w:cs="宋体"/>
                <w:i w:val="0"/>
                <w:iCs w:val="0"/>
                <w:color w:val="000000"/>
                <w:sz w:val="22"/>
                <w:szCs w:val="22"/>
                <w:u w:val="none"/>
              </w:rPr>
            </w:pPr>
          </w:p>
        </w:tc>
      </w:tr>
      <w:tr w14:paraId="00BE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2C099A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D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荷花味精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C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9FF5">
            <w:pPr>
              <w:jc w:val="center"/>
              <w:rPr>
                <w:rFonts w:hint="eastAsia" w:ascii="宋体" w:hAnsi="宋体" w:eastAsia="宋体" w:cs="宋体"/>
                <w:i w:val="0"/>
                <w:iCs w:val="0"/>
                <w:color w:val="000000"/>
                <w:sz w:val="22"/>
                <w:szCs w:val="22"/>
                <w:u w:val="none"/>
              </w:rPr>
            </w:pPr>
          </w:p>
        </w:tc>
      </w:tr>
      <w:tr w14:paraId="1829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1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856776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荷花味精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4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0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7044">
            <w:pPr>
              <w:jc w:val="center"/>
              <w:rPr>
                <w:rFonts w:hint="eastAsia" w:ascii="宋体" w:hAnsi="宋体" w:eastAsia="宋体" w:cs="宋体"/>
                <w:i w:val="0"/>
                <w:iCs w:val="0"/>
                <w:color w:val="000000"/>
                <w:sz w:val="22"/>
                <w:szCs w:val="22"/>
                <w:u w:val="none"/>
              </w:rPr>
            </w:pPr>
          </w:p>
        </w:tc>
      </w:tr>
      <w:tr w14:paraId="53D7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E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FE1E33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B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8D5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2AF7">
            <w:pPr>
              <w:jc w:val="center"/>
              <w:rPr>
                <w:rFonts w:hint="eastAsia" w:ascii="宋体" w:hAnsi="宋体" w:eastAsia="宋体" w:cs="宋体"/>
                <w:i w:val="0"/>
                <w:iCs w:val="0"/>
                <w:color w:val="000000"/>
                <w:sz w:val="22"/>
                <w:szCs w:val="22"/>
                <w:u w:val="none"/>
              </w:rPr>
            </w:pPr>
          </w:p>
        </w:tc>
      </w:tr>
      <w:tr w14:paraId="6ACA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3EFFCC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39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2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2F">
            <w:pPr>
              <w:jc w:val="center"/>
              <w:rPr>
                <w:rFonts w:hint="eastAsia" w:ascii="宋体" w:hAnsi="宋体" w:eastAsia="宋体" w:cs="宋体"/>
                <w:i w:val="0"/>
                <w:iCs w:val="0"/>
                <w:color w:val="000000"/>
                <w:sz w:val="22"/>
                <w:szCs w:val="22"/>
                <w:u w:val="none"/>
              </w:rPr>
            </w:pPr>
          </w:p>
        </w:tc>
      </w:tr>
      <w:tr w14:paraId="7AD0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A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D6FCB7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3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569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3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8BB2">
            <w:pPr>
              <w:jc w:val="center"/>
              <w:rPr>
                <w:rFonts w:hint="eastAsia" w:ascii="宋体" w:hAnsi="宋体" w:eastAsia="宋体" w:cs="宋体"/>
                <w:i w:val="0"/>
                <w:iCs w:val="0"/>
                <w:color w:val="000000"/>
                <w:sz w:val="22"/>
                <w:szCs w:val="22"/>
                <w:u w:val="none"/>
              </w:rPr>
            </w:pPr>
          </w:p>
        </w:tc>
      </w:tr>
      <w:tr w14:paraId="4AB9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9704D0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1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B02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E1A0">
            <w:pPr>
              <w:jc w:val="center"/>
              <w:rPr>
                <w:rFonts w:hint="eastAsia" w:ascii="宋体" w:hAnsi="宋体" w:eastAsia="宋体" w:cs="宋体"/>
                <w:i w:val="0"/>
                <w:iCs w:val="0"/>
                <w:color w:val="000000"/>
                <w:sz w:val="22"/>
                <w:szCs w:val="22"/>
                <w:u w:val="none"/>
              </w:rPr>
            </w:pPr>
          </w:p>
        </w:tc>
      </w:tr>
      <w:tr w14:paraId="7DE2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C3A11D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5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251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CE7B">
            <w:pPr>
              <w:jc w:val="center"/>
              <w:rPr>
                <w:rFonts w:hint="eastAsia" w:ascii="宋体" w:hAnsi="宋体" w:eastAsia="宋体" w:cs="宋体"/>
                <w:i w:val="0"/>
                <w:iCs w:val="0"/>
                <w:color w:val="000000"/>
                <w:sz w:val="22"/>
                <w:szCs w:val="22"/>
                <w:u w:val="none"/>
              </w:rPr>
            </w:pPr>
          </w:p>
        </w:tc>
      </w:tr>
      <w:tr w14:paraId="433E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139FBE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恒顺香醋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0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1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A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6ECB">
            <w:pPr>
              <w:jc w:val="center"/>
              <w:rPr>
                <w:rFonts w:hint="eastAsia" w:ascii="宋体" w:hAnsi="宋体" w:eastAsia="宋体" w:cs="宋体"/>
                <w:i w:val="0"/>
                <w:iCs w:val="0"/>
                <w:color w:val="000000"/>
                <w:sz w:val="22"/>
                <w:szCs w:val="22"/>
                <w:u w:val="none"/>
              </w:rPr>
            </w:pPr>
          </w:p>
        </w:tc>
      </w:tr>
      <w:tr w14:paraId="2B2E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694B71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E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红辣椒面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B70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0EA8">
            <w:pPr>
              <w:jc w:val="center"/>
              <w:rPr>
                <w:rFonts w:hint="eastAsia" w:ascii="宋体" w:hAnsi="宋体" w:eastAsia="宋体" w:cs="宋体"/>
                <w:i w:val="0"/>
                <w:iCs w:val="0"/>
                <w:color w:val="000000"/>
                <w:sz w:val="22"/>
                <w:szCs w:val="22"/>
                <w:u w:val="none"/>
              </w:rPr>
            </w:pPr>
          </w:p>
        </w:tc>
      </w:tr>
      <w:tr w14:paraId="2705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3B1C4E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红牡丹高筋面粉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A3E3">
            <w:pPr>
              <w:jc w:val="center"/>
              <w:rPr>
                <w:rFonts w:hint="eastAsia" w:ascii="宋体" w:hAnsi="宋体" w:eastAsia="宋体" w:cs="宋体"/>
                <w:i w:val="0"/>
                <w:iCs w:val="0"/>
                <w:color w:val="000000"/>
                <w:sz w:val="22"/>
                <w:szCs w:val="22"/>
                <w:u w:val="none"/>
              </w:rPr>
            </w:pPr>
          </w:p>
        </w:tc>
      </w:tr>
      <w:tr w14:paraId="2A3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6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310BC8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A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7E6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693">
            <w:pPr>
              <w:jc w:val="center"/>
              <w:rPr>
                <w:rFonts w:hint="eastAsia" w:ascii="宋体" w:hAnsi="宋体" w:eastAsia="宋体" w:cs="宋体"/>
                <w:i w:val="0"/>
                <w:iCs w:val="0"/>
                <w:color w:val="000000"/>
                <w:sz w:val="22"/>
                <w:szCs w:val="22"/>
                <w:u w:val="none"/>
              </w:rPr>
            </w:pPr>
          </w:p>
        </w:tc>
      </w:tr>
      <w:tr w14:paraId="17B9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A1D829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红砂糖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13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F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79BA">
            <w:pPr>
              <w:jc w:val="center"/>
              <w:rPr>
                <w:rFonts w:hint="eastAsia" w:ascii="宋体" w:hAnsi="宋体" w:eastAsia="宋体" w:cs="宋体"/>
                <w:i w:val="0"/>
                <w:iCs w:val="0"/>
                <w:color w:val="000000"/>
                <w:sz w:val="22"/>
                <w:szCs w:val="22"/>
                <w:u w:val="none"/>
              </w:rPr>
            </w:pPr>
          </w:p>
        </w:tc>
      </w:tr>
      <w:tr w14:paraId="07E6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4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F5EC3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961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3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8E7F">
            <w:pPr>
              <w:jc w:val="center"/>
              <w:rPr>
                <w:rFonts w:hint="eastAsia" w:ascii="宋体" w:hAnsi="宋体" w:eastAsia="宋体" w:cs="宋体"/>
                <w:i w:val="0"/>
                <w:iCs w:val="0"/>
                <w:color w:val="000000"/>
                <w:sz w:val="22"/>
                <w:szCs w:val="22"/>
                <w:u w:val="none"/>
              </w:rPr>
            </w:pPr>
          </w:p>
        </w:tc>
      </w:tr>
      <w:tr w14:paraId="1665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E37202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红腰豆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B55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5E67">
            <w:pPr>
              <w:jc w:val="center"/>
              <w:rPr>
                <w:rFonts w:hint="eastAsia" w:ascii="宋体" w:hAnsi="宋体" w:eastAsia="宋体" w:cs="宋体"/>
                <w:i w:val="0"/>
                <w:iCs w:val="0"/>
                <w:color w:val="000000"/>
                <w:sz w:val="22"/>
                <w:szCs w:val="22"/>
                <w:u w:val="none"/>
              </w:rPr>
            </w:pPr>
          </w:p>
        </w:tc>
      </w:tr>
      <w:tr w14:paraId="5460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F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8E0C8F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3A4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E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6C2">
            <w:pPr>
              <w:jc w:val="center"/>
              <w:rPr>
                <w:rFonts w:hint="eastAsia" w:ascii="宋体" w:hAnsi="宋体" w:eastAsia="宋体" w:cs="宋体"/>
                <w:i w:val="0"/>
                <w:iCs w:val="0"/>
                <w:color w:val="000000"/>
                <w:sz w:val="22"/>
                <w:szCs w:val="22"/>
                <w:u w:val="none"/>
              </w:rPr>
            </w:pPr>
          </w:p>
        </w:tc>
      </w:tr>
      <w:tr w14:paraId="7020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E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E7056C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红枣（去核）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AF1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F9E5">
            <w:pPr>
              <w:jc w:val="center"/>
              <w:rPr>
                <w:rFonts w:hint="eastAsia" w:ascii="宋体" w:hAnsi="宋体" w:eastAsia="宋体" w:cs="宋体"/>
                <w:i w:val="0"/>
                <w:iCs w:val="0"/>
                <w:color w:val="000000"/>
                <w:sz w:val="22"/>
                <w:szCs w:val="22"/>
                <w:u w:val="none"/>
              </w:rPr>
            </w:pPr>
          </w:p>
        </w:tc>
      </w:tr>
      <w:tr w14:paraId="53FD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7DC1C5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6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洪湖藕带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0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27E1">
            <w:pPr>
              <w:jc w:val="center"/>
              <w:rPr>
                <w:rFonts w:hint="eastAsia" w:ascii="宋体" w:hAnsi="宋体" w:eastAsia="宋体" w:cs="宋体"/>
                <w:i w:val="0"/>
                <w:iCs w:val="0"/>
                <w:color w:val="000000"/>
                <w:sz w:val="22"/>
                <w:szCs w:val="22"/>
                <w:u w:val="none"/>
              </w:rPr>
            </w:pPr>
          </w:p>
        </w:tc>
      </w:tr>
      <w:tr w14:paraId="1D10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A678EE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湖南辣妹子辣椒酱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A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F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AEAE">
            <w:pPr>
              <w:jc w:val="center"/>
              <w:rPr>
                <w:rFonts w:hint="eastAsia" w:ascii="宋体" w:hAnsi="宋体" w:eastAsia="宋体" w:cs="宋体"/>
                <w:i w:val="0"/>
                <w:iCs w:val="0"/>
                <w:color w:val="000000"/>
                <w:sz w:val="22"/>
                <w:szCs w:val="22"/>
                <w:u w:val="none"/>
              </w:rPr>
            </w:pPr>
          </w:p>
        </w:tc>
      </w:tr>
      <w:tr w14:paraId="1055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172A44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02F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5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9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1F1A">
            <w:pPr>
              <w:jc w:val="center"/>
              <w:rPr>
                <w:rFonts w:hint="eastAsia" w:ascii="宋体" w:hAnsi="宋体" w:eastAsia="宋体" w:cs="宋体"/>
                <w:i w:val="0"/>
                <w:iCs w:val="0"/>
                <w:color w:val="000000"/>
                <w:sz w:val="22"/>
                <w:szCs w:val="22"/>
                <w:u w:val="none"/>
              </w:rPr>
            </w:pPr>
          </w:p>
        </w:tc>
      </w:tr>
      <w:tr w14:paraId="7B6C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5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C42F3C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皇冠正义精炼猪油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230">
            <w:pPr>
              <w:jc w:val="center"/>
              <w:rPr>
                <w:rFonts w:hint="eastAsia" w:ascii="宋体" w:hAnsi="宋体" w:eastAsia="宋体" w:cs="宋体"/>
                <w:i w:val="0"/>
                <w:iCs w:val="0"/>
                <w:color w:val="000000"/>
                <w:sz w:val="22"/>
                <w:szCs w:val="22"/>
                <w:u w:val="none"/>
              </w:rPr>
            </w:pPr>
          </w:p>
        </w:tc>
      </w:tr>
      <w:tr w14:paraId="0EAF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B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CA24B5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457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D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3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04F6">
            <w:pPr>
              <w:jc w:val="center"/>
              <w:rPr>
                <w:rFonts w:hint="eastAsia" w:ascii="宋体" w:hAnsi="宋体" w:eastAsia="宋体" w:cs="宋体"/>
                <w:i w:val="0"/>
                <w:iCs w:val="0"/>
                <w:color w:val="000000"/>
                <w:sz w:val="22"/>
                <w:szCs w:val="22"/>
                <w:u w:val="none"/>
              </w:rPr>
            </w:pPr>
          </w:p>
        </w:tc>
      </w:tr>
      <w:tr w14:paraId="230F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9000F8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6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黄色面包糠</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8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EEE7">
            <w:pPr>
              <w:jc w:val="center"/>
              <w:rPr>
                <w:rFonts w:hint="eastAsia" w:ascii="宋体" w:hAnsi="宋体" w:eastAsia="宋体" w:cs="宋体"/>
                <w:i w:val="0"/>
                <w:iCs w:val="0"/>
                <w:color w:val="000000"/>
                <w:sz w:val="22"/>
                <w:szCs w:val="22"/>
                <w:u w:val="none"/>
              </w:rPr>
            </w:pPr>
          </w:p>
        </w:tc>
      </w:tr>
      <w:tr w14:paraId="1D63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0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FE4BA7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8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E9F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8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DAFA">
            <w:pPr>
              <w:jc w:val="center"/>
              <w:rPr>
                <w:rFonts w:hint="eastAsia" w:ascii="宋体" w:hAnsi="宋体" w:eastAsia="宋体" w:cs="宋体"/>
                <w:i w:val="0"/>
                <w:iCs w:val="0"/>
                <w:color w:val="000000"/>
                <w:sz w:val="22"/>
                <w:szCs w:val="22"/>
                <w:u w:val="none"/>
              </w:rPr>
            </w:pPr>
          </w:p>
        </w:tc>
      </w:tr>
      <w:tr w14:paraId="4795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974F05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茴香粉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960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C8EF">
            <w:pPr>
              <w:jc w:val="center"/>
              <w:rPr>
                <w:rFonts w:hint="eastAsia" w:ascii="宋体" w:hAnsi="宋体" w:eastAsia="宋体" w:cs="宋体"/>
                <w:i w:val="0"/>
                <w:iCs w:val="0"/>
                <w:color w:val="000000"/>
                <w:sz w:val="22"/>
                <w:szCs w:val="22"/>
                <w:u w:val="none"/>
              </w:rPr>
            </w:pPr>
          </w:p>
        </w:tc>
      </w:tr>
      <w:tr w14:paraId="6716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3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A7E8C7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8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家乐黑椒汁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FF20">
            <w:pPr>
              <w:jc w:val="center"/>
              <w:rPr>
                <w:rFonts w:hint="eastAsia" w:ascii="宋体" w:hAnsi="宋体" w:eastAsia="宋体" w:cs="宋体"/>
                <w:i w:val="0"/>
                <w:iCs w:val="0"/>
                <w:color w:val="000000"/>
                <w:sz w:val="22"/>
                <w:szCs w:val="22"/>
                <w:u w:val="none"/>
              </w:rPr>
            </w:pPr>
          </w:p>
        </w:tc>
      </w:tr>
      <w:tr w14:paraId="6C19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E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0559C8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家乐鸡粉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BB98">
            <w:pPr>
              <w:jc w:val="center"/>
              <w:rPr>
                <w:rFonts w:hint="eastAsia" w:ascii="宋体" w:hAnsi="宋体" w:eastAsia="宋体" w:cs="宋体"/>
                <w:i w:val="0"/>
                <w:iCs w:val="0"/>
                <w:color w:val="000000"/>
                <w:sz w:val="22"/>
                <w:szCs w:val="22"/>
                <w:u w:val="none"/>
              </w:rPr>
            </w:pPr>
          </w:p>
        </w:tc>
      </w:tr>
      <w:tr w14:paraId="1877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8613DC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家乐鸡精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8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0D0F">
            <w:pPr>
              <w:jc w:val="center"/>
              <w:rPr>
                <w:rFonts w:hint="eastAsia" w:ascii="宋体" w:hAnsi="宋体" w:eastAsia="宋体" w:cs="宋体"/>
                <w:i w:val="0"/>
                <w:iCs w:val="0"/>
                <w:color w:val="000000"/>
                <w:sz w:val="22"/>
                <w:szCs w:val="22"/>
                <w:u w:val="none"/>
              </w:rPr>
            </w:pPr>
          </w:p>
        </w:tc>
      </w:tr>
      <w:tr w14:paraId="3710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8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50FEBC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F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家乐金酸汤</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4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C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391E">
            <w:pPr>
              <w:jc w:val="center"/>
              <w:rPr>
                <w:rFonts w:hint="eastAsia" w:ascii="宋体" w:hAnsi="宋体" w:eastAsia="宋体" w:cs="宋体"/>
                <w:i w:val="0"/>
                <w:iCs w:val="0"/>
                <w:color w:val="000000"/>
                <w:sz w:val="22"/>
                <w:szCs w:val="22"/>
                <w:u w:val="none"/>
              </w:rPr>
            </w:pPr>
          </w:p>
        </w:tc>
      </w:tr>
      <w:tr w14:paraId="187A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6FB2F9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家乐辣鲜露</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2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7FE2">
            <w:pPr>
              <w:jc w:val="center"/>
              <w:rPr>
                <w:rFonts w:hint="eastAsia" w:ascii="宋体" w:hAnsi="宋体" w:eastAsia="宋体" w:cs="宋体"/>
                <w:i w:val="0"/>
                <w:iCs w:val="0"/>
                <w:color w:val="000000"/>
                <w:sz w:val="22"/>
                <w:szCs w:val="22"/>
                <w:u w:val="none"/>
              </w:rPr>
            </w:pPr>
          </w:p>
        </w:tc>
      </w:tr>
      <w:tr w14:paraId="3AB3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3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D56B9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7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家乐鹰粟粉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5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57CD">
            <w:pPr>
              <w:jc w:val="center"/>
              <w:rPr>
                <w:rFonts w:hint="eastAsia" w:ascii="宋体" w:hAnsi="宋体" w:eastAsia="宋体" w:cs="宋体"/>
                <w:i w:val="0"/>
                <w:iCs w:val="0"/>
                <w:color w:val="000000"/>
                <w:sz w:val="22"/>
                <w:szCs w:val="22"/>
                <w:u w:val="none"/>
              </w:rPr>
            </w:pPr>
          </w:p>
        </w:tc>
      </w:tr>
      <w:tr w14:paraId="0FD7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70ACE7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D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家乐鹰粟粉玉米淀粉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4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8C0B">
            <w:pPr>
              <w:jc w:val="center"/>
              <w:rPr>
                <w:rFonts w:hint="eastAsia" w:ascii="宋体" w:hAnsi="宋体" w:eastAsia="宋体" w:cs="宋体"/>
                <w:i w:val="0"/>
                <w:iCs w:val="0"/>
                <w:color w:val="000000"/>
                <w:sz w:val="22"/>
                <w:szCs w:val="22"/>
                <w:u w:val="none"/>
              </w:rPr>
            </w:pPr>
          </w:p>
        </w:tc>
      </w:tr>
      <w:tr w14:paraId="3863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2E93C7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嘉华豆沙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7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C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E476">
            <w:pPr>
              <w:jc w:val="center"/>
              <w:rPr>
                <w:rFonts w:hint="eastAsia" w:ascii="宋体" w:hAnsi="宋体" w:eastAsia="宋体" w:cs="宋体"/>
                <w:i w:val="0"/>
                <w:iCs w:val="0"/>
                <w:color w:val="000000"/>
                <w:sz w:val="22"/>
                <w:szCs w:val="22"/>
                <w:u w:val="none"/>
              </w:rPr>
            </w:pPr>
          </w:p>
        </w:tc>
      </w:tr>
      <w:tr w14:paraId="78B2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35CB6E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4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嘉庆豪紫菜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1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FE3">
            <w:pPr>
              <w:jc w:val="center"/>
              <w:rPr>
                <w:rFonts w:hint="eastAsia" w:ascii="宋体" w:hAnsi="宋体" w:eastAsia="宋体" w:cs="宋体"/>
                <w:i w:val="0"/>
                <w:iCs w:val="0"/>
                <w:color w:val="000000"/>
                <w:sz w:val="22"/>
                <w:szCs w:val="22"/>
                <w:u w:val="none"/>
              </w:rPr>
            </w:pPr>
          </w:p>
        </w:tc>
      </w:tr>
      <w:tr w14:paraId="652B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F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A12826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嘉泰甜面酱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4932">
            <w:pPr>
              <w:jc w:val="center"/>
              <w:rPr>
                <w:rFonts w:hint="eastAsia" w:ascii="宋体" w:hAnsi="宋体" w:eastAsia="宋体" w:cs="宋体"/>
                <w:i w:val="0"/>
                <w:iCs w:val="0"/>
                <w:color w:val="000000"/>
                <w:sz w:val="22"/>
                <w:szCs w:val="22"/>
                <w:u w:val="none"/>
              </w:rPr>
            </w:pPr>
          </w:p>
        </w:tc>
      </w:tr>
      <w:tr w14:paraId="60FF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403142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A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今洲餐馆伊面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5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3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6D51">
            <w:pPr>
              <w:jc w:val="center"/>
              <w:rPr>
                <w:rFonts w:hint="eastAsia" w:ascii="宋体" w:hAnsi="宋体" w:eastAsia="宋体" w:cs="宋体"/>
                <w:i w:val="0"/>
                <w:iCs w:val="0"/>
                <w:color w:val="000000"/>
                <w:sz w:val="22"/>
                <w:szCs w:val="22"/>
                <w:u w:val="none"/>
              </w:rPr>
            </w:pPr>
          </w:p>
        </w:tc>
      </w:tr>
      <w:tr w14:paraId="6106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5C590E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4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金牌高达椰浆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D719">
            <w:pPr>
              <w:jc w:val="center"/>
              <w:rPr>
                <w:rFonts w:hint="eastAsia" w:ascii="宋体" w:hAnsi="宋体" w:eastAsia="宋体" w:cs="宋体"/>
                <w:i w:val="0"/>
                <w:iCs w:val="0"/>
                <w:color w:val="000000"/>
                <w:sz w:val="22"/>
                <w:szCs w:val="22"/>
                <w:u w:val="none"/>
              </w:rPr>
            </w:pPr>
          </w:p>
        </w:tc>
      </w:tr>
      <w:tr w14:paraId="19E8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D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8F849D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金沙河面粉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A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595">
            <w:pPr>
              <w:jc w:val="center"/>
              <w:rPr>
                <w:rFonts w:hint="eastAsia" w:ascii="宋体" w:hAnsi="宋体" w:eastAsia="宋体" w:cs="宋体"/>
                <w:i w:val="0"/>
                <w:iCs w:val="0"/>
                <w:color w:val="000000"/>
                <w:sz w:val="22"/>
                <w:szCs w:val="22"/>
                <w:u w:val="none"/>
              </w:rPr>
            </w:pPr>
          </w:p>
        </w:tc>
      </w:tr>
      <w:tr w14:paraId="5ACD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2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ED94E7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E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劲霸极辣青芥末</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3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DD55">
            <w:pPr>
              <w:jc w:val="center"/>
              <w:rPr>
                <w:rFonts w:hint="eastAsia" w:ascii="宋体" w:hAnsi="宋体" w:eastAsia="宋体" w:cs="宋体"/>
                <w:i w:val="0"/>
                <w:iCs w:val="0"/>
                <w:color w:val="000000"/>
                <w:sz w:val="22"/>
                <w:szCs w:val="22"/>
                <w:u w:val="none"/>
              </w:rPr>
            </w:pPr>
          </w:p>
        </w:tc>
      </w:tr>
      <w:tr w14:paraId="1D8C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8F7556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5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九制陈皮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C3B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5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268C">
            <w:pPr>
              <w:jc w:val="center"/>
              <w:rPr>
                <w:rFonts w:hint="eastAsia" w:ascii="宋体" w:hAnsi="宋体" w:eastAsia="宋体" w:cs="宋体"/>
                <w:i w:val="0"/>
                <w:iCs w:val="0"/>
                <w:color w:val="000000"/>
                <w:sz w:val="22"/>
                <w:szCs w:val="22"/>
                <w:u w:val="none"/>
              </w:rPr>
            </w:pPr>
          </w:p>
        </w:tc>
      </w:tr>
      <w:tr w14:paraId="765C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4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3B16EA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菊花茶（黄）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5A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5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8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B354">
            <w:pPr>
              <w:jc w:val="center"/>
              <w:rPr>
                <w:rFonts w:hint="eastAsia" w:ascii="宋体" w:hAnsi="宋体" w:eastAsia="宋体" w:cs="宋体"/>
                <w:i w:val="0"/>
                <w:iCs w:val="0"/>
                <w:color w:val="000000"/>
                <w:sz w:val="22"/>
                <w:szCs w:val="22"/>
                <w:u w:val="none"/>
              </w:rPr>
            </w:pPr>
          </w:p>
        </w:tc>
      </w:tr>
      <w:tr w14:paraId="2108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CA55CA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1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军杰小米辣</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7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1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62B7">
            <w:pPr>
              <w:jc w:val="center"/>
              <w:rPr>
                <w:rFonts w:hint="eastAsia" w:ascii="宋体" w:hAnsi="宋体" w:eastAsia="宋体" w:cs="宋体"/>
                <w:i w:val="0"/>
                <w:iCs w:val="0"/>
                <w:color w:val="000000"/>
                <w:sz w:val="22"/>
                <w:szCs w:val="22"/>
                <w:u w:val="none"/>
              </w:rPr>
            </w:pPr>
          </w:p>
        </w:tc>
      </w:tr>
      <w:tr w14:paraId="4772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8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EF555C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1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君虎辣椒面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2C03">
            <w:pPr>
              <w:jc w:val="center"/>
              <w:rPr>
                <w:rFonts w:hint="eastAsia" w:ascii="宋体" w:hAnsi="宋体" w:eastAsia="宋体" w:cs="宋体"/>
                <w:i w:val="0"/>
                <w:iCs w:val="0"/>
                <w:color w:val="000000"/>
                <w:sz w:val="22"/>
                <w:szCs w:val="22"/>
                <w:u w:val="none"/>
              </w:rPr>
            </w:pPr>
          </w:p>
        </w:tc>
      </w:tr>
      <w:tr w14:paraId="6E45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5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DA8D80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老冰糖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DB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6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3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7685">
            <w:pPr>
              <w:jc w:val="center"/>
              <w:rPr>
                <w:rFonts w:hint="eastAsia" w:ascii="宋体" w:hAnsi="宋体" w:eastAsia="宋体" w:cs="宋体"/>
                <w:i w:val="0"/>
                <w:iCs w:val="0"/>
                <w:color w:val="000000"/>
                <w:sz w:val="22"/>
                <w:szCs w:val="22"/>
                <w:u w:val="none"/>
              </w:rPr>
            </w:pPr>
          </w:p>
        </w:tc>
      </w:tr>
      <w:tr w14:paraId="0B61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C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A4B9B6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D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1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1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35CD">
            <w:pPr>
              <w:jc w:val="center"/>
              <w:rPr>
                <w:rFonts w:hint="eastAsia" w:ascii="宋体" w:hAnsi="宋体" w:eastAsia="宋体" w:cs="宋体"/>
                <w:i w:val="0"/>
                <w:iCs w:val="0"/>
                <w:color w:val="000000"/>
                <w:sz w:val="22"/>
                <w:szCs w:val="22"/>
                <w:u w:val="none"/>
              </w:rPr>
            </w:pPr>
          </w:p>
        </w:tc>
      </w:tr>
      <w:tr w14:paraId="7BD5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6AE654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71F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5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A1AE">
            <w:pPr>
              <w:jc w:val="center"/>
              <w:rPr>
                <w:rFonts w:hint="eastAsia" w:ascii="宋体" w:hAnsi="宋体" w:eastAsia="宋体" w:cs="宋体"/>
                <w:i w:val="0"/>
                <w:iCs w:val="0"/>
                <w:color w:val="000000"/>
                <w:sz w:val="22"/>
                <w:szCs w:val="22"/>
                <w:u w:val="none"/>
              </w:rPr>
            </w:pPr>
          </w:p>
        </w:tc>
      </w:tr>
      <w:tr w14:paraId="6633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B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EB6C7D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5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李锦记薄盐生抽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FAD0">
            <w:pPr>
              <w:jc w:val="center"/>
              <w:rPr>
                <w:rFonts w:hint="eastAsia" w:ascii="宋体" w:hAnsi="宋体" w:eastAsia="宋体" w:cs="宋体"/>
                <w:i w:val="0"/>
                <w:iCs w:val="0"/>
                <w:color w:val="000000"/>
                <w:sz w:val="22"/>
                <w:szCs w:val="22"/>
                <w:u w:val="none"/>
              </w:rPr>
            </w:pPr>
          </w:p>
        </w:tc>
      </w:tr>
      <w:tr w14:paraId="781C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E9406F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0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C07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B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812D">
            <w:pPr>
              <w:jc w:val="center"/>
              <w:rPr>
                <w:rFonts w:hint="eastAsia" w:ascii="宋体" w:hAnsi="宋体" w:eastAsia="宋体" w:cs="宋体"/>
                <w:i w:val="0"/>
                <w:iCs w:val="0"/>
                <w:color w:val="000000"/>
                <w:sz w:val="22"/>
                <w:szCs w:val="22"/>
                <w:u w:val="none"/>
              </w:rPr>
            </w:pPr>
          </w:p>
        </w:tc>
      </w:tr>
      <w:tr w14:paraId="08A6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A06B3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良姜粉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15A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7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8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98E4">
            <w:pPr>
              <w:jc w:val="center"/>
              <w:rPr>
                <w:rFonts w:hint="eastAsia" w:ascii="宋体" w:hAnsi="宋体" w:eastAsia="宋体" w:cs="宋体"/>
                <w:i w:val="0"/>
                <w:iCs w:val="0"/>
                <w:color w:val="000000"/>
                <w:sz w:val="22"/>
                <w:szCs w:val="22"/>
                <w:u w:val="none"/>
              </w:rPr>
            </w:pPr>
          </w:p>
        </w:tc>
      </w:tr>
      <w:tr w14:paraId="2F2A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CD1755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林梅奶粉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9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410">
            <w:pPr>
              <w:jc w:val="center"/>
              <w:rPr>
                <w:rFonts w:hint="eastAsia" w:ascii="宋体" w:hAnsi="宋体" w:eastAsia="宋体" w:cs="宋体"/>
                <w:i w:val="0"/>
                <w:iCs w:val="0"/>
                <w:color w:val="000000"/>
                <w:sz w:val="22"/>
                <w:szCs w:val="22"/>
                <w:u w:val="none"/>
              </w:rPr>
            </w:pPr>
          </w:p>
        </w:tc>
      </w:tr>
      <w:tr w14:paraId="4D14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A84D93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6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龙店龙口粉丝（绿豆）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1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C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ABB">
            <w:pPr>
              <w:jc w:val="center"/>
              <w:rPr>
                <w:rFonts w:hint="eastAsia" w:ascii="宋体" w:hAnsi="宋体" w:eastAsia="宋体" w:cs="宋体"/>
                <w:i w:val="0"/>
                <w:iCs w:val="0"/>
                <w:color w:val="000000"/>
                <w:sz w:val="22"/>
                <w:szCs w:val="22"/>
                <w:u w:val="none"/>
              </w:rPr>
            </w:pPr>
          </w:p>
        </w:tc>
      </w:tr>
      <w:tr w14:paraId="5A64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4FA898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龙口粉丝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A48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8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537E">
            <w:pPr>
              <w:jc w:val="center"/>
              <w:rPr>
                <w:rFonts w:hint="eastAsia" w:ascii="宋体" w:hAnsi="宋体" w:eastAsia="宋体" w:cs="宋体"/>
                <w:i w:val="0"/>
                <w:iCs w:val="0"/>
                <w:color w:val="000000"/>
                <w:sz w:val="22"/>
                <w:szCs w:val="22"/>
                <w:u w:val="none"/>
              </w:rPr>
            </w:pPr>
          </w:p>
        </w:tc>
      </w:tr>
      <w:tr w14:paraId="5F3B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03356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鲁花芝麻油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8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7E8C">
            <w:pPr>
              <w:jc w:val="center"/>
              <w:rPr>
                <w:rFonts w:hint="eastAsia" w:ascii="宋体" w:hAnsi="宋体" w:eastAsia="宋体" w:cs="宋体"/>
                <w:i w:val="0"/>
                <w:iCs w:val="0"/>
                <w:color w:val="000000"/>
                <w:sz w:val="22"/>
                <w:szCs w:val="22"/>
                <w:u w:val="none"/>
              </w:rPr>
            </w:pPr>
          </w:p>
        </w:tc>
      </w:tr>
      <w:tr w14:paraId="647B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BFD152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428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4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F8B">
            <w:pPr>
              <w:jc w:val="center"/>
              <w:rPr>
                <w:rFonts w:hint="eastAsia" w:ascii="宋体" w:hAnsi="宋体" w:eastAsia="宋体" w:cs="宋体"/>
                <w:i w:val="0"/>
                <w:iCs w:val="0"/>
                <w:color w:val="000000"/>
                <w:sz w:val="22"/>
                <w:szCs w:val="22"/>
                <w:u w:val="none"/>
              </w:rPr>
            </w:pPr>
          </w:p>
        </w:tc>
      </w:tr>
      <w:tr w14:paraId="07AE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8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802E93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4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萝卜丁</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C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0659">
            <w:pPr>
              <w:jc w:val="center"/>
              <w:rPr>
                <w:rFonts w:hint="eastAsia" w:ascii="宋体" w:hAnsi="宋体" w:eastAsia="宋体" w:cs="宋体"/>
                <w:i w:val="0"/>
                <w:iCs w:val="0"/>
                <w:color w:val="000000"/>
                <w:sz w:val="22"/>
                <w:szCs w:val="22"/>
                <w:u w:val="none"/>
              </w:rPr>
            </w:pPr>
          </w:p>
        </w:tc>
      </w:tr>
      <w:tr w14:paraId="31FF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094A28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A47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E92">
            <w:pPr>
              <w:jc w:val="center"/>
              <w:rPr>
                <w:rFonts w:hint="eastAsia" w:ascii="宋体" w:hAnsi="宋体" w:eastAsia="宋体" w:cs="宋体"/>
                <w:i w:val="0"/>
                <w:iCs w:val="0"/>
                <w:color w:val="000000"/>
                <w:sz w:val="22"/>
                <w:szCs w:val="22"/>
                <w:u w:val="none"/>
              </w:rPr>
            </w:pPr>
          </w:p>
        </w:tc>
      </w:tr>
      <w:tr w14:paraId="1D15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0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17FDE1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DD3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F1A2">
            <w:pPr>
              <w:jc w:val="center"/>
              <w:rPr>
                <w:rFonts w:hint="eastAsia" w:ascii="宋体" w:hAnsi="宋体" w:eastAsia="宋体" w:cs="宋体"/>
                <w:i w:val="0"/>
                <w:iCs w:val="0"/>
                <w:color w:val="000000"/>
                <w:sz w:val="22"/>
                <w:szCs w:val="22"/>
                <w:u w:val="none"/>
              </w:rPr>
            </w:pPr>
          </w:p>
        </w:tc>
      </w:tr>
      <w:tr w14:paraId="3E69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1C1F66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B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BFC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2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7999">
            <w:pPr>
              <w:jc w:val="center"/>
              <w:rPr>
                <w:rFonts w:hint="eastAsia" w:ascii="宋体" w:hAnsi="宋体" w:eastAsia="宋体" w:cs="宋体"/>
                <w:i w:val="0"/>
                <w:iCs w:val="0"/>
                <w:color w:val="000000"/>
                <w:sz w:val="22"/>
                <w:szCs w:val="22"/>
                <w:u w:val="none"/>
              </w:rPr>
            </w:pPr>
          </w:p>
        </w:tc>
      </w:tr>
      <w:tr w14:paraId="104D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2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7BD558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B67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D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C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6BE4">
            <w:pPr>
              <w:jc w:val="center"/>
              <w:rPr>
                <w:rFonts w:hint="eastAsia" w:ascii="宋体" w:hAnsi="宋体" w:eastAsia="宋体" w:cs="宋体"/>
                <w:i w:val="0"/>
                <w:iCs w:val="0"/>
                <w:color w:val="000000"/>
                <w:sz w:val="22"/>
                <w:szCs w:val="22"/>
                <w:u w:val="none"/>
              </w:rPr>
            </w:pPr>
          </w:p>
        </w:tc>
      </w:tr>
      <w:tr w14:paraId="789B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B395A1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E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美味佳新奥尔良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6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0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A5C0">
            <w:pPr>
              <w:jc w:val="center"/>
              <w:rPr>
                <w:rFonts w:hint="eastAsia" w:ascii="宋体" w:hAnsi="宋体" w:eastAsia="宋体" w:cs="宋体"/>
                <w:i w:val="0"/>
                <w:iCs w:val="0"/>
                <w:color w:val="000000"/>
                <w:sz w:val="22"/>
                <w:szCs w:val="22"/>
                <w:u w:val="none"/>
              </w:rPr>
            </w:pPr>
          </w:p>
        </w:tc>
      </w:tr>
      <w:tr w14:paraId="5891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8826B3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986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C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0463">
            <w:pPr>
              <w:jc w:val="center"/>
              <w:rPr>
                <w:rFonts w:hint="eastAsia" w:ascii="宋体" w:hAnsi="宋体" w:eastAsia="宋体" w:cs="宋体"/>
                <w:i w:val="0"/>
                <w:iCs w:val="0"/>
                <w:color w:val="000000"/>
                <w:sz w:val="22"/>
                <w:szCs w:val="22"/>
                <w:u w:val="none"/>
              </w:rPr>
            </w:pPr>
          </w:p>
        </w:tc>
      </w:tr>
      <w:tr w14:paraId="01FB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933310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027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6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957">
            <w:pPr>
              <w:jc w:val="center"/>
              <w:rPr>
                <w:rFonts w:hint="eastAsia" w:ascii="宋体" w:hAnsi="宋体" w:eastAsia="宋体" w:cs="宋体"/>
                <w:i w:val="0"/>
                <w:iCs w:val="0"/>
                <w:color w:val="000000"/>
                <w:sz w:val="22"/>
                <w:szCs w:val="22"/>
                <w:u w:val="none"/>
              </w:rPr>
            </w:pPr>
          </w:p>
        </w:tc>
      </w:tr>
      <w:tr w14:paraId="6051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8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695926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牛力正宗天等辣椒酱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5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4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E430">
            <w:pPr>
              <w:jc w:val="center"/>
              <w:rPr>
                <w:rFonts w:hint="eastAsia" w:ascii="宋体" w:hAnsi="宋体" w:eastAsia="宋体" w:cs="宋体"/>
                <w:i w:val="0"/>
                <w:iCs w:val="0"/>
                <w:color w:val="000000"/>
                <w:sz w:val="22"/>
                <w:szCs w:val="22"/>
                <w:u w:val="none"/>
              </w:rPr>
            </w:pPr>
          </w:p>
        </w:tc>
      </w:tr>
      <w:tr w14:paraId="71CF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EE0446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5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糯黄小米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8C3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0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2BBB">
            <w:pPr>
              <w:jc w:val="center"/>
              <w:rPr>
                <w:rFonts w:hint="eastAsia" w:ascii="宋体" w:hAnsi="宋体" w:eastAsia="宋体" w:cs="宋体"/>
                <w:i w:val="0"/>
                <w:iCs w:val="0"/>
                <w:color w:val="000000"/>
                <w:sz w:val="22"/>
                <w:szCs w:val="22"/>
                <w:u w:val="none"/>
              </w:rPr>
            </w:pPr>
          </w:p>
        </w:tc>
      </w:tr>
      <w:tr w14:paraId="12ED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C7C2E8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潘泰诺华星甜辣鸡酱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2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A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FA4">
            <w:pPr>
              <w:jc w:val="center"/>
              <w:rPr>
                <w:rFonts w:hint="eastAsia" w:ascii="宋体" w:hAnsi="宋体" w:eastAsia="宋体" w:cs="宋体"/>
                <w:i w:val="0"/>
                <w:iCs w:val="0"/>
                <w:color w:val="000000"/>
                <w:sz w:val="22"/>
                <w:szCs w:val="22"/>
                <w:u w:val="none"/>
              </w:rPr>
            </w:pPr>
          </w:p>
        </w:tc>
      </w:tr>
      <w:tr w14:paraId="0D3F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5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D8785D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潘泰钻石黑胡椒碎</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9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BC44">
            <w:pPr>
              <w:jc w:val="center"/>
              <w:rPr>
                <w:rFonts w:hint="eastAsia" w:ascii="宋体" w:hAnsi="宋体" w:eastAsia="宋体" w:cs="宋体"/>
                <w:i w:val="0"/>
                <w:iCs w:val="0"/>
                <w:color w:val="000000"/>
                <w:sz w:val="22"/>
                <w:szCs w:val="22"/>
                <w:u w:val="none"/>
              </w:rPr>
            </w:pPr>
          </w:p>
        </w:tc>
      </w:tr>
      <w:tr w14:paraId="1EEE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E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FA3FBA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平南三宝山扣肉料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3ACA">
            <w:pPr>
              <w:jc w:val="center"/>
              <w:rPr>
                <w:rFonts w:hint="eastAsia" w:ascii="宋体" w:hAnsi="宋体" w:eastAsia="宋体" w:cs="宋体"/>
                <w:i w:val="0"/>
                <w:iCs w:val="0"/>
                <w:color w:val="000000"/>
                <w:sz w:val="22"/>
                <w:szCs w:val="22"/>
                <w:u w:val="none"/>
              </w:rPr>
            </w:pPr>
          </w:p>
        </w:tc>
      </w:tr>
      <w:tr w14:paraId="78FF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89462C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6B8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B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4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AF1D">
            <w:pPr>
              <w:jc w:val="center"/>
              <w:rPr>
                <w:rFonts w:hint="eastAsia" w:ascii="宋体" w:hAnsi="宋体" w:eastAsia="宋体" w:cs="宋体"/>
                <w:i w:val="0"/>
                <w:iCs w:val="0"/>
                <w:color w:val="000000"/>
                <w:sz w:val="22"/>
                <w:szCs w:val="22"/>
                <w:u w:val="none"/>
              </w:rPr>
            </w:pPr>
          </w:p>
        </w:tc>
      </w:tr>
      <w:tr w14:paraId="711D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76E534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C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青花椒粉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F88">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C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01D5">
            <w:pPr>
              <w:jc w:val="center"/>
              <w:rPr>
                <w:rFonts w:hint="eastAsia" w:ascii="宋体" w:hAnsi="宋体" w:eastAsia="宋体" w:cs="宋体"/>
                <w:i w:val="0"/>
                <w:iCs w:val="0"/>
                <w:color w:val="000000"/>
                <w:sz w:val="22"/>
                <w:szCs w:val="22"/>
                <w:u w:val="none"/>
              </w:rPr>
            </w:pPr>
          </w:p>
        </w:tc>
      </w:tr>
      <w:tr w14:paraId="6674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1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1DC26B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6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青花椒粒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8FD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7947">
            <w:pPr>
              <w:jc w:val="center"/>
              <w:rPr>
                <w:rFonts w:hint="eastAsia" w:ascii="宋体" w:hAnsi="宋体" w:eastAsia="宋体" w:cs="宋体"/>
                <w:i w:val="0"/>
                <w:iCs w:val="0"/>
                <w:color w:val="000000"/>
                <w:sz w:val="22"/>
                <w:szCs w:val="22"/>
                <w:u w:val="none"/>
              </w:rPr>
            </w:pPr>
          </w:p>
        </w:tc>
      </w:tr>
      <w:tr w14:paraId="04CA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A2A0F4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丘比沙拉汁（芝麻口味）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5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≥300包25ml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F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8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921D">
            <w:pPr>
              <w:jc w:val="center"/>
              <w:rPr>
                <w:rFonts w:hint="eastAsia" w:ascii="宋体" w:hAnsi="宋体" w:eastAsia="宋体" w:cs="宋体"/>
                <w:i w:val="0"/>
                <w:iCs w:val="0"/>
                <w:color w:val="000000"/>
                <w:sz w:val="22"/>
                <w:szCs w:val="22"/>
                <w:u w:val="none"/>
              </w:rPr>
            </w:pPr>
          </w:p>
        </w:tc>
      </w:tr>
      <w:tr w14:paraId="4DAF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E88B0A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8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丘比蓝莓果酱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A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5066">
            <w:pPr>
              <w:jc w:val="center"/>
              <w:rPr>
                <w:rFonts w:hint="eastAsia" w:ascii="宋体" w:hAnsi="宋体" w:eastAsia="宋体" w:cs="宋体"/>
                <w:i w:val="0"/>
                <w:iCs w:val="0"/>
                <w:color w:val="000000"/>
                <w:sz w:val="22"/>
                <w:szCs w:val="22"/>
                <w:u w:val="none"/>
              </w:rPr>
            </w:pPr>
          </w:p>
        </w:tc>
      </w:tr>
      <w:tr w14:paraId="2634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BABEDC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丘比日式沙拉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D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EA5">
            <w:pPr>
              <w:jc w:val="center"/>
              <w:rPr>
                <w:rFonts w:hint="eastAsia" w:ascii="宋体" w:hAnsi="宋体" w:eastAsia="宋体" w:cs="宋体"/>
                <w:i w:val="0"/>
                <w:iCs w:val="0"/>
                <w:color w:val="000000"/>
                <w:sz w:val="22"/>
                <w:szCs w:val="22"/>
                <w:u w:val="none"/>
              </w:rPr>
            </w:pPr>
          </w:p>
        </w:tc>
      </w:tr>
      <w:tr w14:paraId="54F5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C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736C7B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丘比沙拉酱（香甜）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A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7F9B">
            <w:pPr>
              <w:jc w:val="center"/>
              <w:rPr>
                <w:rFonts w:hint="eastAsia" w:ascii="宋体" w:hAnsi="宋体" w:eastAsia="宋体" w:cs="宋体"/>
                <w:i w:val="0"/>
                <w:iCs w:val="0"/>
                <w:color w:val="000000"/>
                <w:sz w:val="22"/>
                <w:szCs w:val="22"/>
                <w:u w:val="none"/>
              </w:rPr>
            </w:pPr>
          </w:p>
        </w:tc>
      </w:tr>
      <w:tr w14:paraId="3543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B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080A35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3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丘比沙拉汁（芝麻味)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5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5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F68">
            <w:pPr>
              <w:jc w:val="center"/>
              <w:rPr>
                <w:rFonts w:hint="eastAsia" w:ascii="宋体" w:hAnsi="宋体" w:eastAsia="宋体" w:cs="宋体"/>
                <w:i w:val="0"/>
                <w:iCs w:val="0"/>
                <w:color w:val="000000"/>
                <w:sz w:val="22"/>
                <w:szCs w:val="22"/>
                <w:u w:val="none"/>
              </w:rPr>
            </w:pPr>
          </w:p>
        </w:tc>
      </w:tr>
      <w:tr w14:paraId="24A9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E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C931F6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1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去皮绿豆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7E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8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FCB2">
            <w:pPr>
              <w:jc w:val="center"/>
              <w:rPr>
                <w:rFonts w:hint="eastAsia" w:ascii="宋体" w:hAnsi="宋体" w:eastAsia="宋体" w:cs="宋体"/>
                <w:i w:val="0"/>
                <w:iCs w:val="0"/>
                <w:color w:val="000000"/>
                <w:sz w:val="22"/>
                <w:szCs w:val="22"/>
                <w:u w:val="none"/>
              </w:rPr>
            </w:pPr>
          </w:p>
        </w:tc>
      </w:tr>
      <w:tr w14:paraId="75D5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5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F8A2A7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雀巢淡奶油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89C3">
            <w:pPr>
              <w:jc w:val="center"/>
              <w:rPr>
                <w:rFonts w:hint="eastAsia" w:ascii="宋体" w:hAnsi="宋体" w:eastAsia="宋体" w:cs="宋体"/>
                <w:i w:val="0"/>
                <w:iCs w:val="0"/>
                <w:color w:val="000000"/>
                <w:sz w:val="22"/>
                <w:szCs w:val="22"/>
                <w:u w:val="none"/>
              </w:rPr>
            </w:pPr>
          </w:p>
        </w:tc>
      </w:tr>
      <w:tr w14:paraId="429D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F303B9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A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容甲五香南乳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B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A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2429">
            <w:pPr>
              <w:jc w:val="center"/>
              <w:rPr>
                <w:rFonts w:hint="eastAsia" w:ascii="宋体" w:hAnsi="宋体" w:eastAsia="宋体" w:cs="宋体"/>
                <w:i w:val="0"/>
                <w:iCs w:val="0"/>
                <w:color w:val="000000"/>
                <w:sz w:val="22"/>
                <w:szCs w:val="22"/>
                <w:u w:val="none"/>
              </w:rPr>
            </w:pPr>
          </w:p>
        </w:tc>
      </w:tr>
      <w:tr w14:paraId="5A57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2B8067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C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三花淡奶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59D">
            <w:pPr>
              <w:jc w:val="center"/>
              <w:rPr>
                <w:rFonts w:hint="eastAsia" w:ascii="宋体" w:hAnsi="宋体" w:eastAsia="宋体" w:cs="宋体"/>
                <w:i w:val="0"/>
                <w:iCs w:val="0"/>
                <w:color w:val="000000"/>
                <w:sz w:val="22"/>
                <w:szCs w:val="22"/>
                <w:u w:val="none"/>
              </w:rPr>
            </w:pPr>
          </w:p>
        </w:tc>
      </w:tr>
      <w:tr w14:paraId="0937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91ADF2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三象糯米粉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F58">
            <w:pPr>
              <w:jc w:val="center"/>
              <w:rPr>
                <w:rFonts w:hint="eastAsia" w:ascii="宋体" w:hAnsi="宋体" w:eastAsia="宋体" w:cs="宋体"/>
                <w:i w:val="0"/>
                <w:iCs w:val="0"/>
                <w:color w:val="000000"/>
                <w:sz w:val="22"/>
                <w:szCs w:val="22"/>
                <w:u w:val="none"/>
              </w:rPr>
            </w:pPr>
          </w:p>
        </w:tc>
      </w:tr>
      <w:tr w14:paraId="7CE1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8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E7CE1C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5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三象粘米粉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BBBD">
            <w:pPr>
              <w:jc w:val="center"/>
              <w:rPr>
                <w:rFonts w:hint="eastAsia" w:ascii="宋体" w:hAnsi="宋体" w:eastAsia="宋体" w:cs="宋体"/>
                <w:i w:val="0"/>
                <w:iCs w:val="0"/>
                <w:color w:val="000000"/>
                <w:sz w:val="22"/>
                <w:szCs w:val="22"/>
                <w:u w:val="none"/>
              </w:rPr>
            </w:pPr>
          </w:p>
        </w:tc>
      </w:tr>
      <w:tr w14:paraId="612A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6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3A452C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5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沙姜粉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ED4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2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1936">
            <w:pPr>
              <w:jc w:val="center"/>
              <w:rPr>
                <w:rFonts w:hint="eastAsia" w:ascii="宋体" w:hAnsi="宋体" w:eastAsia="宋体" w:cs="宋体"/>
                <w:i w:val="0"/>
                <w:iCs w:val="0"/>
                <w:color w:val="000000"/>
                <w:sz w:val="22"/>
                <w:szCs w:val="22"/>
                <w:u w:val="none"/>
              </w:rPr>
            </w:pPr>
          </w:p>
        </w:tc>
      </w:tr>
      <w:tr w14:paraId="07DF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9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B414D3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8C8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1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4485">
            <w:pPr>
              <w:jc w:val="center"/>
              <w:rPr>
                <w:rFonts w:hint="eastAsia" w:ascii="宋体" w:hAnsi="宋体" w:eastAsia="宋体" w:cs="宋体"/>
                <w:i w:val="0"/>
                <w:iCs w:val="0"/>
                <w:color w:val="000000"/>
                <w:sz w:val="22"/>
                <w:szCs w:val="22"/>
                <w:u w:val="none"/>
              </w:rPr>
            </w:pPr>
          </w:p>
        </w:tc>
      </w:tr>
      <w:tr w14:paraId="5371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CC08FD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FF1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9CB7">
            <w:pPr>
              <w:jc w:val="center"/>
              <w:rPr>
                <w:rFonts w:hint="eastAsia" w:ascii="宋体" w:hAnsi="宋体" w:eastAsia="宋体" w:cs="宋体"/>
                <w:i w:val="0"/>
                <w:iCs w:val="0"/>
                <w:color w:val="000000"/>
                <w:sz w:val="22"/>
                <w:szCs w:val="22"/>
                <w:u w:val="none"/>
              </w:rPr>
            </w:pPr>
          </w:p>
        </w:tc>
      </w:tr>
      <w:tr w14:paraId="3A2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DA160B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B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山西水塔陈醋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5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1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8A4D">
            <w:pPr>
              <w:jc w:val="center"/>
              <w:rPr>
                <w:rFonts w:hint="eastAsia" w:ascii="宋体" w:hAnsi="宋体" w:eastAsia="宋体" w:cs="宋体"/>
                <w:i w:val="0"/>
                <w:iCs w:val="0"/>
                <w:color w:val="000000"/>
                <w:sz w:val="22"/>
                <w:szCs w:val="22"/>
                <w:u w:val="none"/>
              </w:rPr>
            </w:pPr>
          </w:p>
        </w:tc>
      </w:tr>
      <w:tr w14:paraId="0715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35837A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D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279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107">
            <w:pPr>
              <w:jc w:val="center"/>
              <w:rPr>
                <w:rFonts w:hint="eastAsia" w:ascii="宋体" w:hAnsi="宋体" w:eastAsia="宋体" w:cs="宋体"/>
                <w:i w:val="0"/>
                <w:iCs w:val="0"/>
                <w:color w:val="000000"/>
                <w:sz w:val="22"/>
                <w:szCs w:val="22"/>
                <w:u w:val="none"/>
              </w:rPr>
            </w:pPr>
          </w:p>
        </w:tc>
      </w:tr>
      <w:tr w14:paraId="2E1C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912430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A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师傅改良剂</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00DB">
            <w:pPr>
              <w:jc w:val="center"/>
              <w:rPr>
                <w:rFonts w:hint="eastAsia" w:ascii="宋体" w:hAnsi="宋体" w:eastAsia="宋体" w:cs="宋体"/>
                <w:i w:val="0"/>
                <w:iCs w:val="0"/>
                <w:color w:val="000000"/>
                <w:sz w:val="22"/>
                <w:szCs w:val="22"/>
                <w:u w:val="none"/>
              </w:rPr>
            </w:pPr>
          </w:p>
        </w:tc>
      </w:tr>
      <w:tr w14:paraId="706F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01CD5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双汇三文治火腿</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3C8B">
            <w:pPr>
              <w:jc w:val="center"/>
              <w:rPr>
                <w:rFonts w:hint="eastAsia" w:ascii="宋体" w:hAnsi="宋体" w:eastAsia="宋体" w:cs="宋体"/>
                <w:i w:val="0"/>
                <w:iCs w:val="0"/>
                <w:color w:val="000000"/>
                <w:sz w:val="22"/>
                <w:szCs w:val="22"/>
                <w:u w:val="none"/>
              </w:rPr>
            </w:pPr>
          </w:p>
        </w:tc>
      </w:tr>
      <w:tr w14:paraId="5EF1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4C4949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0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双喜无铝泡打粉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8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D52E">
            <w:pPr>
              <w:jc w:val="center"/>
              <w:rPr>
                <w:rFonts w:hint="eastAsia" w:ascii="宋体" w:hAnsi="宋体" w:eastAsia="宋体" w:cs="宋体"/>
                <w:i w:val="0"/>
                <w:iCs w:val="0"/>
                <w:color w:val="000000"/>
                <w:sz w:val="22"/>
                <w:szCs w:val="22"/>
                <w:u w:val="none"/>
              </w:rPr>
            </w:pPr>
          </w:p>
        </w:tc>
      </w:tr>
      <w:tr w14:paraId="453C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2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F5B13B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F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水妈妈泰国木薯淀粉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C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B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7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9BEB">
            <w:pPr>
              <w:jc w:val="center"/>
              <w:rPr>
                <w:rFonts w:hint="eastAsia" w:ascii="宋体" w:hAnsi="宋体" w:eastAsia="宋体" w:cs="宋体"/>
                <w:i w:val="0"/>
                <w:iCs w:val="0"/>
                <w:color w:val="000000"/>
                <w:sz w:val="22"/>
                <w:szCs w:val="22"/>
                <w:u w:val="none"/>
              </w:rPr>
            </w:pPr>
          </w:p>
        </w:tc>
      </w:tr>
      <w:tr w14:paraId="652D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CD8F28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4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司顿拉面剂</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E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5ACD">
            <w:pPr>
              <w:jc w:val="center"/>
              <w:rPr>
                <w:rFonts w:hint="eastAsia" w:ascii="宋体" w:hAnsi="宋体" w:eastAsia="宋体" w:cs="宋体"/>
                <w:i w:val="0"/>
                <w:iCs w:val="0"/>
                <w:color w:val="000000"/>
                <w:sz w:val="22"/>
                <w:szCs w:val="22"/>
                <w:u w:val="none"/>
              </w:rPr>
            </w:pPr>
          </w:p>
        </w:tc>
      </w:tr>
      <w:tr w14:paraId="2D22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6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6C4AF1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F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四方井腐乳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29D5">
            <w:pPr>
              <w:jc w:val="center"/>
              <w:rPr>
                <w:rFonts w:hint="eastAsia" w:ascii="宋体" w:hAnsi="宋体" w:eastAsia="宋体" w:cs="宋体"/>
                <w:i w:val="0"/>
                <w:iCs w:val="0"/>
                <w:color w:val="000000"/>
                <w:sz w:val="22"/>
                <w:szCs w:val="22"/>
                <w:u w:val="none"/>
              </w:rPr>
            </w:pPr>
          </w:p>
        </w:tc>
      </w:tr>
      <w:tr w14:paraId="1A4F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0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D448EC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松娇红太阳咸蛋黄</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4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60F">
            <w:pPr>
              <w:jc w:val="center"/>
              <w:rPr>
                <w:rFonts w:hint="eastAsia" w:ascii="宋体" w:hAnsi="宋体" w:eastAsia="宋体" w:cs="宋体"/>
                <w:i w:val="0"/>
                <w:iCs w:val="0"/>
                <w:color w:val="000000"/>
                <w:sz w:val="22"/>
                <w:szCs w:val="22"/>
                <w:u w:val="none"/>
              </w:rPr>
            </w:pPr>
          </w:p>
        </w:tc>
      </w:tr>
      <w:tr w14:paraId="5D0E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79F0F3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碎冰糖</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A0B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7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1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B50A">
            <w:pPr>
              <w:jc w:val="center"/>
              <w:rPr>
                <w:rFonts w:hint="eastAsia" w:ascii="宋体" w:hAnsi="宋体" w:eastAsia="宋体" w:cs="宋体"/>
                <w:i w:val="0"/>
                <w:iCs w:val="0"/>
                <w:color w:val="000000"/>
                <w:sz w:val="22"/>
                <w:szCs w:val="22"/>
                <w:u w:val="none"/>
              </w:rPr>
            </w:pPr>
          </w:p>
        </w:tc>
      </w:tr>
      <w:tr w14:paraId="4D10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608769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坛坛香剁椒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6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A5F7">
            <w:pPr>
              <w:jc w:val="center"/>
              <w:rPr>
                <w:rFonts w:hint="eastAsia" w:ascii="宋体" w:hAnsi="宋体" w:eastAsia="宋体" w:cs="宋体"/>
                <w:i w:val="0"/>
                <w:iCs w:val="0"/>
                <w:color w:val="000000"/>
                <w:sz w:val="22"/>
                <w:szCs w:val="22"/>
                <w:u w:val="none"/>
              </w:rPr>
            </w:pPr>
          </w:p>
        </w:tc>
      </w:tr>
      <w:tr w14:paraId="56AC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0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F36966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8813">
            <w:pPr>
              <w:jc w:val="center"/>
              <w:rPr>
                <w:rFonts w:hint="eastAsia" w:ascii="宋体" w:hAnsi="宋体" w:eastAsia="宋体" w:cs="宋体"/>
                <w:i w:val="0"/>
                <w:iCs w:val="0"/>
                <w:color w:val="000000"/>
                <w:sz w:val="22"/>
                <w:szCs w:val="22"/>
                <w:u w:val="none"/>
              </w:rPr>
            </w:pPr>
          </w:p>
        </w:tc>
      </w:tr>
      <w:tr w14:paraId="5F43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3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D3AFB2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陶味园味椒盐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2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B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C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C3AB">
            <w:pPr>
              <w:jc w:val="center"/>
              <w:rPr>
                <w:rFonts w:hint="eastAsia" w:ascii="宋体" w:hAnsi="宋体" w:eastAsia="宋体" w:cs="宋体"/>
                <w:i w:val="0"/>
                <w:iCs w:val="0"/>
                <w:color w:val="000000"/>
                <w:sz w:val="22"/>
                <w:szCs w:val="22"/>
                <w:u w:val="none"/>
              </w:rPr>
            </w:pPr>
          </w:p>
        </w:tc>
      </w:tr>
      <w:tr w14:paraId="7CEB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732203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9C1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7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4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ADDC">
            <w:pPr>
              <w:jc w:val="center"/>
              <w:rPr>
                <w:rFonts w:hint="eastAsia" w:ascii="宋体" w:hAnsi="宋体" w:eastAsia="宋体" w:cs="宋体"/>
                <w:i w:val="0"/>
                <w:iCs w:val="0"/>
                <w:color w:val="000000"/>
                <w:sz w:val="22"/>
                <w:szCs w:val="22"/>
                <w:u w:val="none"/>
              </w:rPr>
            </w:pPr>
          </w:p>
        </w:tc>
      </w:tr>
      <w:tr w14:paraId="791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F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D793C1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6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A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A5A2">
            <w:pPr>
              <w:jc w:val="center"/>
              <w:rPr>
                <w:rFonts w:hint="eastAsia" w:ascii="宋体" w:hAnsi="宋体" w:eastAsia="宋体" w:cs="宋体"/>
                <w:i w:val="0"/>
                <w:iCs w:val="0"/>
                <w:color w:val="000000"/>
                <w:sz w:val="22"/>
                <w:szCs w:val="22"/>
                <w:u w:val="none"/>
              </w:rPr>
            </w:pPr>
          </w:p>
        </w:tc>
      </w:tr>
      <w:tr w14:paraId="579D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6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D9A3FF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通顺顶好花生酱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D77F">
            <w:pPr>
              <w:jc w:val="center"/>
              <w:rPr>
                <w:rFonts w:hint="eastAsia" w:ascii="宋体" w:hAnsi="宋体" w:eastAsia="宋体" w:cs="宋体"/>
                <w:i w:val="0"/>
                <w:iCs w:val="0"/>
                <w:color w:val="000000"/>
                <w:sz w:val="22"/>
                <w:szCs w:val="22"/>
                <w:u w:val="none"/>
              </w:rPr>
            </w:pPr>
          </w:p>
        </w:tc>
      </w:tr>
      <w:tr w14:paraId="6C0B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E44742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6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通顺顶好芝麻酱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7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9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420C">
            <w:pPr>
              <w:jc w:val="center"/>
              <w:rPr>
                <w:rFonts w:hint="eastAsia" w:ascii="宋体" w:hAnsi="宋体" w:eastAsia="宋体" w:cs="宋体"/>
                <w:i w:val="0"/>
                <w:iCs w:val="0"/>
                <w:color w:val="000000"/>
                <w:sz w:val="22"/>
                <w:szCs w:val="22"/>
                <w:u w:val="none"/>
              </w:rPr>
            </w:pPr>
          </w:p>
        </w:tc>
      </w:tr>
      <w:tr w14:paraId="06D4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CA4B64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通顺黄姜粉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2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6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3435">
            <w:pPr>
              <w:jc w:val="center"/>
              <w:rPr>
                <w:rFonts w:hint="eastAsia" w:ascii="宋体" w:hAnsi="宋体" w:eastAsia="宋体" w:cs="宋体"/>
                <w:i w:val="0"/>
                <w:iCs w:val="0"/>
                <w:color w:val="000000"/>
                <w:sz w:val="22"/>
                <w:szCs w:val="22"/>
                <w:u w:val="none"/>
              </w:rPr>
            </w:pPr>
          </w:p>
        </w:tc>
      </w:tr>
      <w:tr w14:paraId="4A0D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9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D8DEBE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通顺蒜香粉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9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62A1">
            <w:pPr>
              <w:jc w:val="center"/>
              <w:rPr>
                <w:rFonts w:hint="eastAsia" w:ascii="宋体" w:hAnsi="宋体" w:eastAsia="宋体" w:cs="宋体"/>
                <w:i w:val="0"/>
                <w:iCs w:val="0"/>
                <w:color w:val="000000"/>
                <w:sz w:val="22"/>
                <w:szCs w:val="22"/>
                <w:u w:val="none"/>
              </w:rPr>
            </w:pPr>
          </w:p>
        </w:tc>
      </w:tr>
      <w:tr w14:paraId="35E2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1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C1EFB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2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通心粉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36D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019D">
            <w:pPr>
              <w:jc w:val="center"/>
              <w:rPr>
                <w:rFonts w:hint="eastAsia" w:ascii="宋体" w:hAnsi="宋体" w:eastAsia="宋体" w:cs="宋体"/>
                <w:i w:val="0"/>
                <w:iCs w:val="0"/>
                <w:color w:val="000000"/>
                <w:sz w:val="22"/>
                <w:szCs w:val="22"/>
                <w:u w:val="none"/>
              </w:rPr>
            </w:pPr>
          </w:p>
        </w:tc>
      </w:tr>
      <w:tr w14:paraId="07C3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B54DFF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E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通心莲子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ED06">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E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DB56">
            <w:pPr>
              <w:jc w:val="center"/>
              <w:rPr>
                <w:rFonts w:hint="eastAsia" w:ascii="宋体" w:hAnsi="宋体" w:eastAsia="宋体" w:cs="宋体"/>
                <w:i w:val="0"/>
                <w:iCs w:val="0"/>
                <w:color w:val="000000"/>
                <w:sz w:val="22"/>
                <w:szCs w:val="22"/>
                <w:u w:val="none"/>
              </w:rPr>
            </w:pPr>
          </w:p>
        </w:tc>
      </w:tr>
      <w:tr w14:paraId="23CF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74D240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王守义黑胡椒粉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9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C629">
            <w:pPr>
              <w:jc w:val="center"/>
              <w:rPr>
                <w:rFonts w:hint="eastAsia" w:ascii="宋体" w:hAnsi="宋体" w:eastAsia="宋体" w:cs="宋体"/>
                <w:i w:val="0"/>
                <w:iCs w:val="0"/>
                <w:color w:val="000000"/>
                <w:sz w:val="22"/>
                <w:szCs w:val="22"/>
                <w:u w:val="none"/>
              </w:rPr>
            </w:pPr>
          </w:p>
        </w:tc>
      </w:tr>
      <w:tr w14:paraId="75FD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5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C084BC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王守义花椒粉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B2E0">
            <w:pPr>
              <w:jc w:val="center"/>
              <w:rPr>
                <w:rFonts w:hint="eastAsia" w:ascii="宋体" w:hAnsi="宋体" w:eastAsia="宋体" w:cs="宋体"/>
                <w:i w:val="0"/>
                <w:iCs w:val="0"/>
                <w:color w:val="000000"/>
                <w:sz w:val="22"/>
                <w:szCs w:val="22"/>
                <w:u w:val="none"/>
              </w:rPr>
            </w:pPr>
          </w:p>
        </w:tc>
      </w:tr>
      <w:tr w14:paraId="7D91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8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1F27CB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王守义麻辣鲜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2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7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1AEC">
            <w:pPr>
              <w:jc w:val="center"/>
              <w:rPr>
                <w:rFonts w:hint="eastAsia" w:ascii="宋体" w:hAnsi="宋体" w:eastAsia="宋体" w:cs="宋体"/>
                <w:i w:val="0"/>
                <w:iCs w:val="0"/>
                <w:color w:val="000000"/>
                <w:sz w:val="22"/>
                <w:szCs w:val="22"/>
                <w:u w:val="none"/>
              </w:rPr>
            </w:pPr>
          </w:p>
        </w:tc>
      </w:tr>
      <w:tr w14:paraId="35E0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8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3FBEA8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王守义十三香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D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F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5432">
            <w:pPr>
              <w:jc w:val="center"/>
              <w:rPr>
                <w:rFonts w:hint="eastAsia" w:ascii="宋体" w:hAnsi="宋体" w:eastAsia="宋体" w:cs="宋体"/>
                <w:i w:val="0"/>
                <w:iCs w:val="0"/>
                <w:color w:val="000000"/>
                <w:sz w:val="22"/>
                <w:szCs w:val="22"/>
                <w:u w:val="none"/>
              </w:rPr>
            </w:pPr>
          </w:p>
        </w:tc>
      </w:tr>
      <w:tr w14:paraId="062C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B4855A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王守义十三香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C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18EA">
            <w:pPr>
              <w:jc w:val="center"/>
              <w:rPr>
                <w:rFonts w:hint="eastAsia" w:ascii="宋体" w:hAnsi="宋体" w:eastAsia="宋体" w:cs="宋体"/>
                <w:i w:val="0"/>
                <w:iCs w:val="0"/>
                <w:color w:val="000000"/>
                <w:sz w:val="22"/>
                <w:szCs w:val="22"/>
                <w:u w:val="none"/>
              </w:rPr>
            </w:pPr>
          </w:p>
        </w:tc>
      </w:tr>
      <w:tr w14:paraId="6C94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4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5EA35F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D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王守义孜然粉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D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C546">
            <w:pPr>
              <w:jc w:val="center"/>
              <w:rPr>
                <w:rFonts w:hint="eastAsia" w:ascii="宋体" w:hAnsi="宋体" w:eastAsia="宋体" w:cs="宋体"/>
                <w:i w:val="0"/>
                <w:iCs w:val="0"/>
                <w:color w:val="000000"/>
                <w:sz w:val="22"/>
                <w:szCs w:val="22"/>
                <w:u w:val="none"/>
              </w:rPr>
            </w:pPr>
          </w:p>
        </w:tc>
      </w:tr>
      <w:tr w14:paraId="6368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7B3DE8A">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A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望乡荞麦面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0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5C72">
            <w:pPr>
              <w:jc w:val="center"/>
              <w:rPr>
                <w:rFonts w:hint="eastAsia" w:ascii="宋体" w:hAnsi="宋体" w:eastAsia="宋体" w:cs="宋体"/>
                <w:i w:val="0"/>
                <w:iCs w:val="0"/>
                <w:color w:val="000000"/>
                <w:sz w:val="22"/>
                <w:szCs w:val="22"/>
                <w:u w:val="none"/>
              </w:rPr>
            </w:pPr>
          </w:p>
        </w:tc>
      </w:tr>
      <w:tr w14:paraId="2390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ABD8C4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维益金钻甜点植脂奶油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D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B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164">
            <w:pPr>
              <w:jc w:val="center"/>
              <w:rPr>
                <w:rFonts w:hint="eastAsia" w:ascii="宋体" w:hAnsi="宋体" w:eastAsia="宋体" w:cs="宋体"/>
                <w:i w:val="0"/>
                <w:iCs w:val="0"/>
                <w:color w:val="000000"/>
                <w:sz w:val="22"/>
                <w:szCs w:val="22"/>
                <w:u w:val="none"/>
              </w:rPr>
            </w:pPr>
          </w:p>
        </w:tc>
      </w:tr>
      <w:tr w14:paraId="2CD0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6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5FD87D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0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文威冰花酸梅酱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5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9DA">
            <w:pPr>
              <w:jc w:val="center"/>
              <w:rPr>
                <w:rFonts w:hint="eastAsia" w:ascii="宋体" w:hAnsi="宋体" w:eastAsia="宋体" w:cs="宋体"/>
                <w:i w:val="0"/>
                <w:iCs w:val="0"/>
                <w:color w:val="000000"/>
                <w:sz w:val="22"/>
                <w:szCs w:val="22"/>
                <w:u w:val="none"/>
              </w:rPr>
            </w:pPr>
          </w:p>
        </w:tc>
      </w:tr>
      <w:tr w14:paraId="2DEE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2C50F9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五得利六星超精面粉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0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3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78E3">
            <w:pPr>
              <w:jc w:val="center"/>
              <w:rPr>
                <w:rFonts w:hint="eastAsia" w:ascii="宋体" w:hAnsi="宋体" w:eastAsia="宋体" w:cs="宋体"/>
                <w:i w:val="0"/>
                <w:iCs w:val="0"/>
                <w:color w:val="000000"/>
                <w:sz w:val="22"/>
                <w:szCs w:val="22"/>
                <w:u w:val="none"/>
              </w:rPr>
            </w:pPr>
          </w:p>
        </w:tc>
      </w:tr>
      <w:tr w14:paraId="4502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5E9D9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84E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F599">
            <w:pPr>
              <w:jc w:val="center"/>
              <w:rPr>
                <w:rFonts w:hint="eastAsia" w:ascii="宋体" w:hAnsi="宋体" w:eastAsia="宋体" w:cs="宋体"/>
                <w:i w:val="0"/>
                <w:iCs w:val="0"/>
                <w:color w:val="000000"/>
                <w:sz w:val="22"/>
                <w:szCs w:val="22"/>
                <w:u w:val="none"/>
              </w:rPr>
            </w:pPr>
          </w:p>
        </w:tc>
      </w:tr>
      <w:tr w14:paraId="4DE7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F89E23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西麦燕麦片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D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6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6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3C33">
            <w:pPr>
              <w:jc w:val="center"/>
              <w:rPr>
                <w:rFonts w:hint="eastAsia" w:ascii="宋体" w:hAnsi="宋体" w:eastAsia="宋体" w:cs="宋体"/>
                <w:i w:val="0"/>
                <w:iCs w:val="0"/>
                <w:color w:val="000000"/>
                <w:sz w:val="22"/>
                <w:szCs w:val="22"/>
                <w:u w:val="none"/>
              </w:rPr>
            </w:pPr>
          </w:p>
        </w:tc>
      </w:tr>
      <w:tr w14:paraId="0CE3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467596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B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4E9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0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F288">
            <w:pPr>
              <w:jc w:val="center"/>
              <w:rPr>
                <w:rFonts w:hint="eastAsia" w:ascii="宋体" w:hAnsi="宋体" w:eastAsia="宋体" w:cs="宋体"/>
                <w:i w:val="0"/>
                <w:iCs w:val="0"/>
                <w:color w:val="000000"/>
                <w:sz w:val="22"/>
                <w:szCs w:val="22"/>
                <w:u w:val="none"/>
              </w:rPr>
            </w:pPr>
          </w:p>
        </w:tc>
      </w:tr>
      <w:tr w14:paraId="1DD4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54560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细辣椒粉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9AD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6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D3C2">
            <w:pPr>
              <w:jc w:val="center"/>
              <w:rPr>
                <w:rFonts w:hint="eastAsia" w:ascii="宋体" w:hAnsi="宋体" w:eastAsia="宋体" w:cs="宋体"/>
                <w:i w:val="0"/>
                <w:iCs w:val="0"/>
                <w:color w:val="000000"/>
                <w:sz w:val="22"/>
                <w:szCs w:val="22"/>
                <w:u w:val="none"/>
              </w:rPr>
            </w:pPr>
          </w:p>
        </w:tc>
      </w:tr>
      <w:tr w14:paraId="0E4C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5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4CFEB9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香翻天花椒油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9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C2A">
            <w:pPr>
              <w:jc w:val="center"/>
              <w:rPr>
                <w:rFonts w:hint="eastAsia" w:ascii="宋体" w:hAnsi="宋体" w:eastAsia="宋体" w:cs="宋体"/>
                <w:i w:val="0"/>
                <w:iCs w:val="0"/>
                <w:color w:val="000000"/>
                <w:sz w:val="22"/>
                <w:szCs w:val="22"/>
                <w:u w:val="none"/>
              </w:rPr>
            </w:pPr>
          </w:p>
        </w:tc>
      </w:tr>
      <w:tr w14:paraId="4883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BF546A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香茅粉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DB3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B20A">
            <w:pPr>
              <w:jc w:val="center"/>
              <w:rPr>
                <w:rFonts w:hint="eastAsia" w:ascii="宋体" w:hAnsi="宋体" w:eastAsia="宋体" w:cs="宋体"/>
                <w:i w:val="0"/>
                <w:iCs w:val="0"/>
                <w:color w:val="000000"/>
                <w:sz w:val="22"/>
                <w:szCs w:val="22"/>
                <w:u w:val="none"/>
              </w:rPr>
            </w:pPr>
          </w:p>
        </w:tc>
      </w:tr>
      <w:tr w14:paraId="0F29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DA7762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5D97">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2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0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F31">
            <w:pPr>
              <w:jc w:val="center"/>
              <w:rPr>
                <w:rFonts w:hint="eastAsia" w:ascii="宋体" w:hAnsi="宋体" w:eastAsia="宋体" w:cs="宋体"/>
                <w:i w:val="0"/>
                <w:iCs w:val="0"/>
                <w:color w:val="000000"/>
                <w:sz w:val="22"/>
                <w:szCs w:val="22"/>
                <w:u w:val="none"/>
              </w:rPr>
            </w:pPr>
          </w:p>
        </w:tc>
      </w:tr>
      <w:tr w14:paraId="236F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1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D94C3B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6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4DC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D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8E7E">
            <w:pPr>
              <w:jc w:val="center"/>
              <w:rPr>
                <w:rFonts w:hint="eastAsia" w:ascii="宋体" w:hAnsi="宋体" w:eastAsia="宋体" w:cs="宋体"/>
                <w:i w:val="0"/>
                <w:iCs w:val="0"/>
                <w:color w:val="000000"/>
                <w:sz w:val="22"/>
                <w:szCs w:val="22"/>
                <w:u w:val="none"/>
              </w:rPr>
            </w:pPr>
          </w:p>
        </w:tc>
      </w:tr>
      <w:tr w14:paraId="67CB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0D7073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湘西外婆菜</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C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8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7196">
            <w:pPr>
              <w:jc w:val="center"/>
              <w:rPr>
                <w:rFonts w:hint="eastAsia" w:ascii="宋体" w:hAnsi="宋体" w:eastAsia="宋体" w:cs="宋体"/>
                <w:i w:val="0"/>
                <w:iCs w:val="0"/>
                <w:color w:val="000000"/>
                <w:sz w:val="22"/>
                <w:szCs w:val="22"/>
                <w:u w:val="none"/>
              </w:rPr>
            </w:pPr>
          </w:p>
        </w:tc>
      </w:tr>
      <w:tr w14:paraId="53D4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DD577E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8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9374">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F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1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5745">
            <w:pPr>
              <w:jc w:val="center"/>
              <w:rPr>
                <w:rFonts w:hint="eastAsia" w:ascii="宋体" w:hAnsi="宋体" w:eastAsia="宋体" w:cs="宋体"/>
                <w:i w:val="0"/>
                <w:iCs w:val="0"/>
                <w:color w:val="000000"/>
                <w:sz w:val="22"/>
                <w:szCs w:val="22"/>
                <w:u w:val="none"/>
              </w:rPr>
            </w:pPr>
          </w:p>
        </w:tc>
      </w:tr>
      <w:tr w14:paraId="6842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3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883981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9141">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0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36D">
            <w:pPr>
              <w:jc w:val="center"/>
              <w:rPr>
                <w:rFonts w:hint="eastAsia" w:ascii="宋体" w:hAnsi="宋体" w:eastAsia="宋体" w:cs="宋体"/>
                <w:i w:val="0"/>
                <w:iCs w:val="0"/>
                <w:color w:val="000000"/>
                <w:sz w:val="22"/>
                <w:szCs w:val="22"/>
                <w:u w:val="none"/>
              </w:rPr>
            </w:pPr>
          </w:p>
        </w:tc>
      </w:tr>
      <w:tr w14:paraId="468B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05EB4A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新竹食用醋精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3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30EF">
            <w:pPr>
              <w:jc w:val="center"/>
              <w:rPr>
                <w:rFonts w:hint="eastAsia" w:ascii="宋体" w:hAnsi="宋体" w:eastAsia="宋体" w:cs="宋体"/>
                <w:i w:val="0"/>
                <w:iCs w:val="0"/>
                <w:color w:val="000000"/>
                <w:sz w:val="22"/>
                <w:szCs w:val="22"/>
                <w:u w:val="none"/>
              </w:rPr>
            </w:pPr>
          </w:p>
        </w:tc>
      </w:tr>
      <w:tr w14:paraId="13F7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8DC244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E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鑫恰巧海苔肉松</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2C72">
            <w:pPr>
              <w:jc w:val="center"/>
              <w:rPr>
                <w:rFonts w:hint="eastAsia" w:ascii="宋体" w:hAnsi="宋体" w:eastAsia="宋体" w:cs="宋体"/>
                <w:i w:val="0"/>
                <w:iCs w:val="0"/>
                <w:color w:val="000000"/>
                <w:sz w:val="22"/>
                <w:szCs w:val="22"/>
                <w:u w:val="none"/>
              </w:rPr>
            </w:pPr>
          </w:p>
        </w:tc>
      </w:tr>
      <w:tr w14:paraId="6FCC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548BE7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星火香炸粉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F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7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313">
            <w:pPr>
              <w:jc w:val="center"/>
              <w:rPr>
                <w:rFonts w:hint="eastAsia" w:ascii="宋体" w:hAnsi="宋体" w:eastAsia="宋体" w:cs="宋体"/>
                <w:i w:val="0"/>
                <w:iCs w:val="0"/>
                <w:color w:val="000000"/>
                <w:sz w:val="22"/>
                <w:szCs w:val="22"/>
                <w:u w:val="none"/>
              </w:rPr>
            </w:pPr>
          </w:p>
        </w:tc>
      </w:tr>
      <w:tr w14:paraId="4ECD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13C014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熊猫牌甜炼奶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B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5286">
            <w:pPr>
              <w:jc w:val="center"/>
              <w:rPr>
                <w:rFonts w:hint="eastAsia" w:ascii="宋体" w:hAnsi="宋体" w:eastAsia="宋体" w:cs="宋体"/>
                <w:i w:val="0"/>
                <w:iCs w:val="0"/>
                <w:color w:val="000000"/>
                <w:sz w:val="22"/>
                <w:szCs w:val="22"/>
                <w:u w:val="none"/>
              </w:rPr>
            </w:pPr>
          </w:p>
        </w:tc>
      </w:tr>
      <w:tr w14:paraId="3935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286362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1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雪燕</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E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A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1B9">
            <w:pPr>
              <w:jc w:val="center"/>
              <w:rPr>
                <w:rFonts w:hint="eastAsia" w:ascii="宋体" w:hAnsi="宋体" w:eastAsia="宋体" w:cs="宋体"/>
                <w:i w:val="0"/>
                <w:iCs w:val="0"/>
                <w:color w:val="000000"/>
                <w:sz w:val="22"/>
                <w:szCs w:val="22"/>
                <w:u w:val="none"/>
              </w:rPr>
            </w:pPr>
          </w:p>
        </w:tc>
      </w:tr>
      <w:tr w14:paraId="271D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8147A6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A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鸭血黑糯米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E0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6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E0">
            <w:pPr>
              <w:jc w:val="center"/>
              <w:rPr>
                <w:rFonts w:hint="eastAsia" w:ascii="宋体" w:hAnsi="宋体" w:eastAsia="宋体" w:cs="宋体"/>
                <w:i w:val="0"/>
                <w:iCs w:val="0"/>
                <w:color w:val="000000"/>
                <w:sz w:val="22"/>
                <w:szCs w:val="22"/>
                <w:u w:val="none"/>
              </w:rPr>
            </w:pPr>
          </w:p>
        </w:tc>
      </w:tr>
      <w:tr w14:paraId="4DB5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F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46B061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543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A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28AE">
            <w:pPr>
              <w:jc w:val="center"/>
              <w:rPr>
                <w:rFonts w:hint="eastAsia" w:ascii="宋体" w:hAnsi="宋体" w:eastAsia="宋体" w:cs="宋体"/>
                <w:i w:val="0"/>
                <w:iCs w:val="0"/>
                <w:color w:val="000000"/>
                <w:sz w:val="22"/>
                <w:szCs w:val="22"/>
                <w:u w:val="none"/>
              </w:rPr>
            </w:pPr>
          </w:p>
        </w:tc>
      </w:tr>
      <w:tr w14:paraId="279D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2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310AC9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燕子牌酵母</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D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6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0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7F41">
            <w:pPr>
              <w:jc w:val="center"/>
              <w:rPr>
                <w:rFonts w:hint="eastAsia" w:ascii="宋体" w:hAnsi="宋体" w:eastAsia="宋体" w:cs="宋体"/>
                <w:i w:val="0"/>
                <w:iCs w:val="0"/>
                <w:color w:val="000000"/>
                <w:sz w:val="22"/>
                <w:szCs w:val="22"/>
                <w:u w:val="none"/>
              </w:rPr>
            </w:pPr>
          </w:p>
        </w:tc>
      </w:tr>
      <w:tr w14:paraId="4D1A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24C995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23A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917">
            <w:pPr>
              <w:jc w:val="center"/>
              <w:rPr>
                <w:rFonts w:hint="eastAsia" w:ascii="宋体" w:hAnsi="宋体" w:eastAsia="宋体" w:cs="宋体"/>
                <w:i w:val="0"/>
                <w:iCs w:val="0"/>
                <w:color w:val="000000"/>
                <w:sz w:val="22"/>
                <w:szCs w:val="22"/>
                <w:u w:val="none"/>
              </w:rPr>
            </w:pPr>
          </w:p>
        </w:tc>
      </w:tr>
      <w:tr w14:paraId="4E46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27D6C3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F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薏米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E2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4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07C">
            <w:pPr>
              <w:jc w:val="center"/>
              <w:rPr>
                <w:rFonts w:hint="eastAsia" w:ascii="宋体" w:hAnsi="宋体" w:eastAsia="宋体" w:cs="宋体"/>
                <w:i w:val="0"/>
                <w:iCs w:val="0"/>
                <w:color w:val="000000"/>
                <w:sz w:val="22"/>
                <w:szCs w:val="22"/>
                <w:u w:val="none"/>
              </w:rPr>
            </w:pPr>
          </w:p>
        </w:tc>
      </w:tr>
      <w:tr w14:paraId="466E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1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4FACEA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宇峰白凉粉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9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AA5">
            <w:pPr>
              <w:jc w:val="center"/>
              <w:rPr>
                <w:rFonts w:hint="eastAsia" w:ascii="宋体" w:hAnsi="宋体" w:eastAsia="宋体" w:cs="宋体"/>
                <w:i w:val="0"/>
                <w:iCs w:val="0"/>
                <w:color w:val="000000"/>
                <w:sz w:val="22"/>
                <w:szCs w:val="22"/>
                <w:u w:val="none"/>
              </w:rPr>
            </w:pPr>
          </w:p>
        </w:tc>
      </w:tr>
      <w:tr w14:paraId="662E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4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E5DAB5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宇峰龟苓膏粉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2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1D1C">
            <w:pPr>
              <w:jc w:val="center"/>
              <w:rPr>
                <w:rFonts w:hint="eastAsia" w:ascii="宋体" w:hAnsi="宋体" w:eastAsia="宋体" w:cs="宋体"/>
                <w:i w:val="0"/>
                <w:iCs w:val="0"/>
                <w:color w:val="000000"/>
                <w:sz w:val="22"/>
                <w:szCs w:val="22"/>
                <w:u w:val="none"/>
              </w:rPr>
            </w:pPr>
          </w:p>
        </w:tc>
      </w:tr>
      <w:tr w14:paraId="30BB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04C8B0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C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宇峰黑凉粉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0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E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0F16">
            <w:pPr>
              <w:jc w:val="center"/>
              <w:rPr>
                <w:rFonts w:hint="eastAsia" w:ascii="宋体" w:hAnsi="宋体" w:eastAsia="宋体" w:cs="宋体"/>
                <w:i w:val="0"/>
                <w:iCs w:val="0"/>
                <w:color w:val="000000"/>
                <w:sz w:val="22"/>
                <w:szCs w:val="22"/>
                <w:u w:val="none"/>
              </w:rPr>
            </w:pPr>
          </w:p>
        </w:tc>
      </w:tr>
      <w:tr w14:paraId="08D2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F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DA84B0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玉梦凯里红酸汤</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61C8">
            <w:pPr>
              <w:jc w:val="center"/>
              <w:rPr>
                <w:rFonts w:hint="eastAsia" w:ascii="宋体" w:hAnsi="宋体" w:eastAsia="宋体" w:cs="宋体"/>
                <w:i w:val="0"/>
                <w:iCs w:val="0"/>
                <w:color w:val="000000"/>
                <w:sz w:val="22"/>
                <w:szCs w:val="22"/>
                <w:u w:val="none"/>
              </w:rPr>
            </w:pPr>
          </w:p>
        </w:tc>
      </w:tr>
      <w:tr w14:paraId="44CF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129A27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CDA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D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EEF">
            <w:pPr>
              <w:jc w:val="center"/>
              <w:rPr>
                <w:rFonts w:hint="eastAsia" w:ascii="宋体" w:hAnsi="宋体" w:eastAsia="宋体" w:cs="宋体"/>
                <w:i w:val="0"/>
                <w:iCs w:val="0"/>
                <w:color w:val="000000"/>
                <w:sz w:val="22"/>
                <w:szCs w:val="22"/>
                <w:u w:val="none"/>
              </w:rPr>
            </w:pPr>
          </w:p>
        </w:tc>
      </w:tr>
      <w:tr w14:paraId="3524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1FB656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元老豆瓣酱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A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2F69">
            <w:pPr>
              <w:jc w:val="center"/>
              <w:rPr>
                <w:rFonts w:hint="eastAsia" w:ascii="宋体" w:hAnsi="宋体" w:eastAsia="宋体" w:cs="宋体"/>
                <w:i w:val="0"/>
                <w:iCs w:val="0"/>
                <w:color w:val="000000"/>
                <w:sz w:val="22"/>
                <w:szCs w:val="22"/>
                <w:u w:val="none"/>
              </w:rPr>
            </w:pPr>
          </w:p>
        </w:tc>
      </w:tr>
      <w:tr w14:paraId="62E7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F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3403A1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5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圆糯米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DEC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8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D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F18">
            <w:pPr>
              <w:jc w:val="center"/>
              <w:rPr>
                <w:rFonts w:hint="eastAsia" w:ascii="宋体" w:hAnsi="宋体" w:eastAsia="宋体" w:cs="宋体"/>
                <w:i w:val="0"/>
                <w:iCs w:val="0"/>
                <w:color w:val="000000"/>
                <w:sz w:val="22"/>
                <w:szCs w:val="22"/>
                <w:u w:val="none"/>
              </w:rPr>
            </w:pPr>
          </w:p>
        </w:tc>
      </w:tr>
      <w:tr w14:paraId="77E1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AE26AC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C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越南春卷皮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≥22cm*340g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A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5AC9">
            <w:pPr>
              <w:jc w:val="center"/>
              <w:rPr>
                <w:rFonts w:hint="eastAsia" w:ascii="宋体" w:hAnsi="宋体" w:eastAsia="宋体" w:cs="宋体"/>
                <w:i w:val="0"/>
                <w:iCs w:val="0"/>
                <w:color w:val="000000"/>
                <w:sz w:val="22"/>
                <w:szCs w:val="22"/>
                <w:u w:val="none"/>
              </w:rPr>
            </w:pPr>
          </w:p>
        </w:tc>
      </w:tr>
      <w:tr w14:paraId="6CE4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5933F8F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炸腐竹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755">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11DF">
            <w:pPr>
              <w:jc w:val="center"/>
              <w:rPr>
                <w:rFonts w:hint="eastAsia" w:ascii="宋体" w:hAnsi="宋体" w:eastAsia="宋体" w:cs="宋体"/>
                <w:i w:val="0"/>
                <w:iCs w:val="0"/>
                <w:color w:val="000000"/>
                <w:sz w:val="22"/>
                <w:szCs w:val="22"/>
                <w:u w:val="none"/>
              </w:rPr>
            </w:pPr>
          </w:p>
        </w:tc>
      </w:tr>
      <w:tr w14:paraId="677F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71B77F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中邦蒜蓉辣椒酱</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C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8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98DF">
            <w:pPr>
              <w:jc w:val="center"/>
              <w:rPr>
                <w:rFonts w:hint="eastAsia" w:ascii="宋体" w:hAnsi="宋体" w:eastAsia="宋体" w:cs="宋体"/>
                <w:i w:val="0"/>
                <w:iCs w:val="0"/>
                <w:color w:val="000000"/>
                <w:sz w:val="22"/>
                <w:szCs w:val="22"/>
                <w:u w:val="none"/>
              </w:rPr>
            </w:pPr>
          </w:p>
        </w:tc>
      </w:tr>
      <w:tr w14:paraId="32A5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1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18C5AE0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6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州星马蹄粉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5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4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1BC9">
            <w:pPr>
              <w:jc w:val="center"/>
              <w:rPr>
                <w:rFonts w:hint="eastAsia" w:ascii="宋体" w:hAnsi="宋体" w:eastAsia="宋体" w:cs="宋体"/>
                <w:i w:val="0"/>
                <w:iCs w:val="0"/>
                <w:color w:val="000000"/>
                <w:sz w:val="22"/>
                <w:szCs w:val="22"/>
                <w:u w:val="none"/>
              </w:rPr>
            </w:pPr>
          </w:p>
        </w:tc>
      </w:tr>
      <w:tr w14:paraId="5A6E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CF5FE7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D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周君记火锅底料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83CC">
            <w:pPr>
              <w:jc w:val="center"/>
              <w:rPr>
                <w:rFonts w:hint="eastAsia" w:ascii="宋体" w:hAnsi="宋体" w:eastAsia="宋体" w:cs="宋体"/>
                <w:i w:val="0"/>
                <w:iCs w:val="0"/>
                <w:color w:val="000000"/>
                <w:sz w:val="22"/>
                <w:szCs w:val="22"/>
                <w:u w:val="none"/>
              </w:rPr>
            </w:pPr>
          </w:p>
        </w:tc>
      </w:tr>
      <w:tr w14:paraId="49AC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A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E807BC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朱师傅塔塔粉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8952">
            <w:pPr>
              <w:jc w:val="center"/>
              <w:rPr>
                <w:rFonts w:hint="eastAsia" w:ascii="宋体" w:hAnsi="宋体" w:eastAsia="宋体" w:cs="宋体"/>
                <w:i w:val="0"/>
                <w:iCs w:val="0"/>
                <w:color w:val="000000"/>
                <w:sz w:val="22"/>
                <w:szCs w:val="22"/>
                <w:u w:val="none"/>
              </w:rPr>
            </w:pPr>
          </w:p>
        </w:tc>
      </w:tr>
      <w:tr w14:paraId="3DAF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C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16BDD6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壮歌挂面</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≥4.5kg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B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BEF">
            <w:pPr>
              <w:jc w:val="center"/>
              <w:rPr>
                <w:rFonts w:hint="eastAsia" w:ascii="宋体" w:hAnsi="宋体" w:eastAsia="宋体" w:cs="宋体"/>
                <w:i w:val="0"/>
                <w:iCs w:val="0"/>
                <w:color w:val="000000"/>
                <w:sz w:val="22"/>
                <w:szCs w:val="22"/>
                <w:u w:val="none"/>
              </w:rPr>
            </w:pPr>
          </w:p>
        </w:tc>
      </w:tr>
      <w:tr w14:paraId="7683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3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2320C3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壮歌清水面条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≥20把*件</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8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085C">
            <w:pPr>
              <w:jc w:val="center"/>
              <w:rPr>
                <w:rFonts w:hint="eastAsia" w:ascii="宋体" w:hAnsi="宋体" w:eastAsia="宋体" w:cs="宋体"/>
                <w:i w:val="0"/>
                <w:iCs w:val="0"/>
                <w:color w:val="000000"/>
                <w:sz w:val="22"/>
                <w:szCs w:val="22"/>
                <w:u w:val="none"/>
              </w:rPr>
            </w:pPr>
          </w:p>
        </w:tc>
      </w:tr>
      <w:tr w14:paraId="31C3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39644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孜然粉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2290">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F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CA3">
            <w:pPr>
              <w:jc w:val="center"/>
              <w:rPr>
                <w:rFonts w:hint="eastAsia" w:ascii="宋体" w:hAnsi="宋体" w:eastAsia="宋体" w:cs="宋体"/>
                <w:i w:val="0"/>
                <w:iCs w:val="0"/>
                <w:color w:val="000000"/>
                <w:sz w:val="22"/>
                <w:szCs w:val="22"/>
                <w:u w:val="none"/>
              </w:rPr>
            </w:pPr>
          </w:p>
        </w:tc>
      </w:tr>
      <w:tr w14:paraId="743E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93C085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大象超甜玉米粒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8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B463">
            <w:pPr>
              <w:jc w:val="center"/>
              <w:rPr>
                <w:rFonts w:hint="eastAsia" w:ascii="宋体" w:hAnsi="宋体" w:eastAsia="宋体" w:cs="宋体"/>
                <w:i w:val="0"/>
                <w:iCs w:val="0"/>
                <w:color w:val="000000"/>
                <w:sz w:val="22"/>
                <w:szCs w:val="22"/>
                <w:u w:val="none"/>
              </w:rPr>
            </w:pPr>
          </w:p>
        </w:tc>
      </w:tr>
      <w:tr w14:paraId="091B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0EC7ADC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1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雀巢奶粉</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7E6F">
            <w:pPr>
              <w:jc w:val="center"/>
              <w:rPr>
                <w:rFonts w:hint="eastAsia" w:ascii="宋体" w:hAnsi="宋体" w:eastAsia="宋体" w:cs="宋体"/>
                <w:i w:val="0"/>
                <w:iCs w:val="0"/>
                <w:color w:val="000000"/>
                <w:sz w:val="22"/>
                <w:szCs w:val="22"/>
                <w:u w:val="none"/>
              </w:rPr>
            </w:pPr>
          </w:p>
        </w:tc>
      </w:tr>
      <w:tr w14:paraId="1C8E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1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75201FF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西麦奶香营养燕麦片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4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4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4F66">
            <w:pPr>
              <w:jc w:val="center"/>
              <w:rPr>
                <w:rFonts w:hint="eastAsia" w:ascii="宋体" w:hAnsi="宋体" w:eastAsia="宋体" w:cs="宋体"/>
                <w:i w:val="0"/>
                <w:iCs w:val="0"/>
                <w:color w:val="000000"/>
                <w:sz w:val="22"/>
                <w:szCs w:val="22"/>
                <w:u w:val="none"/>
              </w:rPr>
            </w:pPr>
          </w:p>
        </w:tc>
      </w:tr>
      <w:tr w14:paraId="1D36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5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0E4EB7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2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漓泉啤酒1998</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0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594">
            <w:pPr>
              <w:jc w:val="center"/>
              <w:rPr>
                <w:rFonts w:hint="eastAsia" w:ascii="宋体" w:hAnsi="宋体" w:eastAsia="宋体" w:cs="宋体"/>
                <w:i w:val="0"/>
                <w:iCs w:val="0"/>
                <w:color w:val="000000"/>
                <w:sz w:val="22"/>
                <w:szCs w:val="22"/>
                <w:u w:val="none"/>
              </w:rPr>
            </w:pPr>
          </w:p>
        </w:tc>
      </w:tr>
      <w:tr w14:paraId="1C4A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D3600A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nil"/>
              <w:right w:val="single" w:color="000000" w:sz="4" w:space="0"/>
            </w:tcBorders>
            <w:shd w:val="clear" w:color="auto" w:fill="auto"/>
            <w:noWrap/>
            <w:vAlign w:val="center"/>
          </w:tcPr>
          <w:p w14:paraId="5800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家乐鲜上鲜酿造酱油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8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1.3lL</w:t>
            </w:r>
          </w:p>
        </w:tc>
        <w:tc>
          <w:tcPr>
            <w:tcW w:w="378" w:type="pct"/>
            <w:tcBorders>
              <w:top w:val="single" w:color="000000" w:sz="4" w:space="0"/>
              <w:left w:val="single" w:color="000000" w:sz="4" w:space="0"/>
              <w:bottom w:val="nil"/>
              <w:right w:val="single" w:color="000000" w:sz="4" w:space="0"/>
            </w:tcBorders>
            <w:shd w:val="clear" w:color="auto" w:fill="auto"/>
            <w:noWrap/>
            <w:vAlign w:val="center"/>
          </w:tcPr>
          <w:p w14:paraId="65D4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nil"/>
              <w:right w:val="single" w:color="000000" w:sz="4" w:space="0"/>
            </w:tcBorders>
            <w:shd w:val="clear" w:color="auto" w:fill="auto"/>
            <w:noWrap/>
            <w:vAlign w:val="center"/>
          </w:tcPr>
          <w:p w14:paraId="2BFBA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12F40D80">
            <w:pPr>
              <w:jc w:val="center"/>
              <w:rPr>
                <w:rFonts w:hint="eastAsia" w:ascii="宋体" w:hAnsi="宋体" w:eastAsia="宋体" w:cs="宋体"/>
                <w:i w:val="0"/>
                <w:iCs w:val="0"/>
                <w:color w:val="000000"/>
                <w:sz w:val="22"/>
                <w:szCs w:val="22"/>
                <w:u w:val="none"/>
              </w:rPr>
            </w:pPr>
          </w:p>
        </w:tc>
      </w:tr>
      <w:tr w14:paraId="0147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8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牛奶类、米、面、油</w:t>
            </w:r>
          </w:p>
        </w:tc>
      </w:tr>
      <w:tr w14:paraId="12F0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0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6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4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E13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8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F5FE9">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7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6266">
            <w:pPr>
              <w:jc w:val="center"/>
              <w:rPr>
                <w:rFonts w:hint="eastAsia" w:ascii="宋体" w:hAnsi="宋体" w:eastAsia="宋体" w:cs="宋体"/>
                <w:i w:val="0"/>
                <w:iCs w:val="0"/>
                <w:color w:val="000000"/>
                <w:sz w:val="22"/>
                <w:szCs w:val="22"/>
                <w:u w:val="none"/>
              </w:rPr>
            </w:pPr>
          </w:p>
        </w:tc>
      </w:tr>
      <w:tr w14:paraId="027C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A49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金典纯 </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E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F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D27D">
            <w:pPr>
              <w:jc w:val="center"/>
              <w:rPr>
                <w:rFonts w:hint="eastAsia" w:ascii="宋体" w:hAnsi="宋体" w:eastAsia="宋体" w:cs="宋体"/>
                <w:i w:val="0"/>
                <w:iCs w:val="0"/>
                <w:color w:val="000000"/>
                <w:sz w:val="22"/>
                <w:szCs w:val="22"/>
                <w:u w:val="none"/>
              </w:rPr>
            </w:pPr>
          </w:p>
        </w:tc>
      </w:tr>
      <w:tr w14:paraId="3D83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9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D016">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金典有机奶 </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0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0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8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5CBF">
            <w:pPr>
              <w:jc w:val="center"/>
              <w:rPr>
                <w:rFonts w:hint="eastAsia" w:ascii="宋体" w:hAnsi="宋体" w:eastAsia="宋体" w:cs="宋体"/>
                <w:i w:val="0"/>
                <w:iCs w:val="0"/>
                <w:color w:val="000000"/>
                <w:sz w:val="22"/>
                <w:szCs w:val="22"/>
                <w:u w:val="none"/>
              </w:rPr>
            </w:pPr>
          </w:p>
        </w:tc>
      </w:tr>
      <w:tr w14:paraId="5D81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0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2963">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3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安慕希酸奶205g</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9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9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998">
            <w:pPr>
              <w:jc w:val="center"/>
              <w:rPr>
                <w:rFonts w:hint="eastAsia" w:ascii="宋体" w:hAnsi="宋体" w:eastAsia="宋体" w:cs="宋体"/>
                <w:i w:val="0"/>
                <w:iCs w:val="0"/>
                <w:color w:val="000000"/>
                <w:sz w:val="22"/>
                <w:szCs w:val="22"/>
                <w:u w:val="none"/>
              </w:rPr>
            </w:pPr>
          </w:p>
        </w:tc>
      </w:tr>
      <w:tr w14:paraId="2F61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2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96D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安慕希高端酸奶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C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≥1*10*230g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7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06C">
            <w:pPr>
              <w:jc w:val="center"/>
              <w:rPr>
                <w:rFonts w:hint="eastAsia" w:ascii="宋体" w:hAnsi="宋体" w:eastAsia="宋体" w:cs="宋体"/>
                <w:i w:val="0"/>
                <w:iCs w:val="0"/>
                <w:color w:val="000000"/>
                <w:sz w:val="22"/>
                <w:szCs w:val="22"/>
                <w:u w:val="none"/>
              </w:rPr>
            </w:pPr>
          </w:p>
        </w:tc>
      </w:tr>
      <w:tr w14:paraId="5768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176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0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安慕希黄桃燕麦味酸奶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≥1*10*200g</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E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6D1">
            <w:pPr>
              <w:jc w:val="center"/>
              <w:rPr>
                <w:rFonts w:hint="eastAsia" w:ascii="宋体" w:hAnsi="宋体" w:eastAsia="宋体" w:cs="宋体"/>
                <w:i w:val="0"/>
                <w:iCs w:val="0"/>
                <w:color w:val="000000"/>
                <w:sz w:val="22"/>
                <w:szCs w:val="22"/>
                <w:u w:val="none"/>
              </w:rPr>
            </w:pPr>
          </w:p>
        </w:tc>
      </w:tr>
      <w:tr w14:paraId="6924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9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B3A7">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4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伊利QQ星儿童牛奶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≥1*20*12ml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70C">
            <w:pPr>
              <w:jc w:val="center"/>
              <w:rPr>
                <w:rFonts w:hint="eastAsia" w:ascii="宋体" w:hAnsi="宋体" w:eastAsia="宋体" w:cs="宋体"/>
                <w:i w:val="0"/>
                <w:iCs w:val="0"/>
                <w:color w:val="000000"/>
                <w:sz w:val="22"/>
                <w:szCs w:val="22"/>
                <w:u w:val="none"/>
              </w:rPr>
            </w:pPr>
          </w:p>
        </w:tc>
      </w:tr>
      <w:tr w14:paraId="3161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6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379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伊利舒华类牛奶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9276">
            <w:pPr>
              <w:jc w:val="center"/>
              <w:rPr>
                <w:rFonts w:hint="eastAsia" w:ascii="宋体" w:hAnsi="宋体" w:eastAsia="宋体" w:cs="宋体"/>
                <w:i w:val="0"/>
                <w:iCs w:val="0"/>
                <w:color w:val="000000"/>
                <w:sz w:val="22"/>
                <w:szCs w:val="22"/>
                <w:u w:val="none"/>
              </w:rPr>
            </w:pPr>
          </w:p>
        </w:tc>
      </w:tr>
      <w:tr w14:paraId="027B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256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3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伊利纯牛奶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9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439">
            <w:pPr>
              <w:jc w:val="center"/>
              <w:rPr>
                <w:rFonts w:hint="eastAsia" w:ascii="宋体" w:hAnsi="宋体" w:eastAsia="宋体" w:cs="宋体"/>
                <w:i w:val="0"/>
                <w:iCs w:val="0"/>
                <w:color w:val="000000"/>
                <w:sz w:val="22"/>
                <w:szCs w:val="22"/>
                <w:u w:val="none"/>
              </w:rPr>
            </w:pPr>
          </w:p>
        </w:tc>
      </w:tr>
      <w:tr w14:paraId="5EE8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05FC">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伊利高钙奶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5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C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B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5919">
            <w:pPr>
              <w:jc w:val="center"/>
              <w:rPr>
                <w:rFonts w:hint="eastAsia" w:ascii="宋体" w:hAnsi="宋体" w:eastAsia="宋体" w:cs="宋体"/>
                <w:i w:val="0"/>
                <w:iCs w:val="0"/>
                <w:color w:val="000000"/>
                <w:sz w:val="22"/>
                <w:szCs w:val="22"/>
                <w:u w:val="none"/>
              </w:rPr>
            </w:pPr>
          </w:p>
        </w:tc>
      </w:tr>
      <w:tr w14:paraId="62EF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075D">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3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农垦西江古法红糖水牛奶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7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39A6">
            <w:pPr>
              <w:jc w:val="center"/>
              <w:rPr>
                <w:rFonts w:hint="eastAsia" w:ascii="宋体" w:hAnsi="宋体" w:eastAsia="宋体" w:cs="宋体"/>
                <w:i w:val="0"/>
                <w:iCs w:val="0"/>
                <w:color w:val="000000"/>
                <w:sz w:val="22"/>
                <w:szCs w:val="22"/>
                <w:u w:val="none"/>
              </w:rPr>
            </w:pPr>
          </w:p>
        </w:tc>
      </w:tr>
      <w:tr w14:paraId="4E2E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F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A63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农垦西江纯牛奶牧场版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8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3248">
            <w:pPr>
              <w:jc w:val="center"/>
              <w:rPr>
                <w:rFonts w:hint="eastAsia" w:ascii="宋体" w:hAnsi="宋体" w:eastAsia="宋体" w:cs="宋体"/>
                <w:i w:val="0"/>
                <w:iCs w:val="0"/>
                <w:color w:val="000000"/>
                <w:sz w:val="22"/>
                <w:szCs w:val="22"/>
                <w:u w:val="none"/>
              </w:rPr>
            </w:pPr>
          </w:p>
        </w:tc>
      </w:tr>
      <w:tr w14:paraId="5D41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0F0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农垦西江A2酪蛋白4.0纯牛奶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7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3F0E">
            <w:pPr>
              <w:jc w:val="center"/>
              <w:rPr>
                <w:rFonts w:hint="eastAsia" w:ascii="宋体" w:hAnsi="宋体" w:eastAsia="宋体" w:cs="宋体"/>
                <w:i w:val="0"/>
                <w:iCs w:val="0"/>
                <w:color w:val="000000"/>
                <w:sz w:val="22"/>
                <w:szCs w:val="22"/>
                <w:u w:val="none"/>
              </w:rPr>
            </w:pPr>
          </w:p>
        </w:tc>
      </w:tr>
      <w:tr w14:paraId="701D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9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EAC0">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F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鲁花花生油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1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420E">
            <w:pPr>
              <w:jc w:val="center"/>
              <w:rPr>
                <w:rFonts w:hint="eastAsia" w:ascii="宋体" w:hAnsi="宋体" w:eastAsia="宋体" w:cs="宋体"/>
                <w:i w:val="0"/>
                <w:iCs w:val="0"/>
                <w:color w:val="000000"/>
                <w:sz w:val="22"/>
                <w:szCs w:val="22"/>
                <w:u w:val="none"/>
              </w:rPr>
            </w:pPr>
          </w:p>
        </w:tc>
      </w:tr>
      <w:tr w14:paraId="00A0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185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0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上林恒稻优香米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9AB8">
            <w:pPr>
              <w:jc w:val="center"/>
              <w:rPr>
                <w:rFonts w:hint="eastAsia" w:ascii="宋体" w:hAnsi="宋体" w:eastAsia="宋体" w:cs="宋体"/>
                <w:i w:val="0"/>
                <w:iCs w:val="0"/>
                <w:color w:val="000000"/>
                <w:sz w:val="22"/>
                <w:szCs w:val="22"/>
                <w:u w:val="none"/>
              </w:rPr>
            </w:pPr>
          </w:p>
        </w:tc>
      </w:tr>
      <w:tr w14:paraId="0A37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3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A25B">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F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上林恒稻优香大米</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5F9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F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E6C3">
            <w:pPr>
              <w:jc w:val="center"/>
              <w:rPr>
                <w:rFonts w:hint="eastAsia" w:ascii="宋体" w:hAnsi="宋体" w:eastAsia="宋体" w:cs="宋体"/>
                <w:i w:val="0"/>
                <w:iCs w:val="0"/>
                <w:color w:val="000000"/>
                <w:sz w:val="22"/>
                <w:szCs w:val="22"/>
                <w:u w:val="none"/>
              </w:rPr>
            </w:pPr>
          </w:p>
        </w:tc>
      </w:tr>
      <w:tr w14:paraId="2387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7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1BA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万田调和油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A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C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CF9">
            <w:pPr>
              <w:jc w:val="center"/>
              <w:rPr>
                <w:rFonts w:hint="eastAsia" w:ascii="宋体" w:hAnsi="宋体" w:eastAsia="宋体" w:cs="宋体"/>
                <w:i w:val="0"/>
                <w:iCs w:val="0"/>
                <w:color w:val="000000"/>
                <w:sz w:val="22"/>
                <w:szCs w:val="22"/>
                <w:u w:val="none"/>
              </w:rPr>
            </w:pPr>
          </w:p>
        </w:tc>
      </w:tr>
      <w:tr w14:paraId="09B6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8C0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A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万田花生油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D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8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CF09">
            <w:pPr>
              <w:jc w:val="center"/>
              <w:rPr>
                <w:rFonts w:hint="eastAsia" w:ascii="宋体" w:hAnsi="宋体" w:eastAsia="宋体" w:cs="宋体"/>
                <w:i w:val="0"/>
                <w:iCs w:val="0"/>
                <w:color w:val="000000"/>
                <w:sz w:val="22"/>
                <w:szCs w:val="22"/>
                <w:u w:val="none"/>
              </w:rPr>
            </w:pPr>
          </w:p>
        </w:tc>
      </w:tr>
      <w:tr w14:paraId="21A9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消耗品类</w:t>
            </w:r>
          </w:p>
        </w:tc>
      </w:tr>
      <w:tr w14:paraId="0019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7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5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6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2D2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消耗品类</w:t>
            </w: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4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白竹签2.5*25公分</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F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18CA">
            <w:pPr>
              <w:jc w:val="center"/>
              <w:rPr>
                <w:rFonts w:hint="eastAsia" w:ascii="宋体" w:hAnsi="宋体" w:eastAsia="宋体" w:cs="宋体"/>
                <w:i w:val="0"/>
                <w:iCs w:val="0"/>
                <w:color w:val="000000"/>
                <w:sz w:val="22"/>
                <w:szCs w:val="22"/>
                <w:u w:val="none"/>
              </w:rPr>
            </w:pPr>
          </w:p>
        </w:tc>
      </w:tr>
      <w:tr w14:paraId="3FA5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1AA5">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8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裱花袋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351B">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D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A55A">
            <w:pPr>
              <w:jc w:val="center"/>
              <w:rPr>
                <w:rFonts w:hint="eastAsia" w:ascii="宋体" w:hAnsi="宋体" w:eastAsia="宋体" w:cs="宋体"/>
                <w:i w:val="0"/>
                <w:iCs w:val="0"/>
                <w:color w:val="000000"/>
                <w:sz w:val="22"/>
                <w:szCs w:val="22"/>
                <w:u w:val="none"/>
              </w:rPr>
            </w:pPr>
          </w:p>
        </w:tc>
      </w:tr>
      <w:tr w14:paraId="5F3E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7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850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A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3BB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8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20AE">
            <w:pPr>
              <w:jc w:val="center"/>
              <w:rPr>
                <w:rFonts w:hint="eastAsia" w:ascii="宋体" w:hAnsi="宋体" w:eastAsia="宋体" w:cs="宋体"/>
                <w:i w:val="0"/>
                <w:iCs w:val="0"/>
                <w:color w:val="000000"/>
                <w:sz w:val="22"/>
                <w:szCs w:val="22"/>
                <w:u w:val="none"/>
              </w:rPr>
            </w:pPr>
          </w:p>
        </w:tc>
      </w:tr>
      <w:tr w14:paraId="5335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C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A9DE">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0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C71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4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0.25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E23">
            <w:pPr>
              <w:jc w:val="center"/>
              <w:rPr>
                <w:rFonts w:hint="eastAsia" w:ascii="宋体" w:hAnsi="宋体" w:eastAsia="宋体" w:cs="宋体"/>
                <w:i w:val="0"/>
                <w:iCs w:val="0"/>
                <w:color w:val="000000"/>
                <w:sz w:val="22"/>
                <w:szCs w:val="22"/>
                <w:u w:val="none"/>
              </w:rPr>
            </w:pPr>
          </w:p>
        </w:tc>
      </w:tr>
      <w:tr w14:paraId="2CED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A078">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2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哈雷杯（中号）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8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7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1651">
            <w:pPr>
              <w:jc w:val="center"/>
              <w:rPr>
                <w:rFonts w:hint="eastAsia" w:ascii="宋体" w:hAnsi="宋体" w:eastAsia="宋体" w:cs="宋体"/>
                <w:i w:val="0"/>
                <w:iCs w:val="0"/>
                <w:color w:val="000000"/>
                <w:sz w:val="22"/>
                <w:szCs w:val="22"/>
                <w:u w:val="none"/>
              </w:rPr>
            </w:pPr>
          </w:p>
        </w:tc>
      </w:tr>
      <w:tr w14:paraId="4AC8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DEF">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4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木炭10斤</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E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846">
            <w:pPr>
              <w:jc w:val="center"/>
              <w:rPr>
                <w:rFonts w:hint="eastAsia" w:ascii="宋体" w:hAnsi="宋体" w:eastAsia="宋体" w:cs="宋体"/>
                <w:i w:val="0"/>
                <w:iCs w:val="0"/>
                <w:color w:val="000000"/>
                <w:sz w:val="22"/>
                <w:szCs w:val="22"/>
                <w:u w:val="none"/>
              </w:rPr>
            </w:pPr>
          </w:p>
        </w:tc>
      </w:tr>
      <w:tr w14:paraId="72BD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E81">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绳子（卷）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060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64DB">
            <w:pPr>
              <w:jc w:val="center"/>
              <w:rPr>
                <w:rFonts w:hint="eastAsia" w:ascii="宋体" w:hAnsi="宋体" w:eastAsia="宋体" w:cs="宋体"/>
                <w:i w:val="0"/>
                <w:iCs w:val="0"/>
                <w:color w:val="000000"/>
                <w:sz w:val="22"/>
                <w:szCs w:val="22"/>
                <w:u w:val="none"/>
              </w:rPr>
            </w:pPr>
          </w:p>
        </w:tc>
      </w:tr>
      <w:tr w14:paraId="79C5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5662">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丝带</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8173">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1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9B1D">
            <w:pPr>
              <w:jc w:val="center"/>
              <w:rPr>
                <w:rFonts w:hint="eastAsia" w:ascii="宋体" w:hAnsi="宋体" w:eastAsia="宋体" w:cs="宋体"/>
                <w:i w:val="0"/>
                <w:iCs w:val="0"/>
                <w:color w:val="000000"/>
                <w:sz w:val="22"/>
                <w:szCs w:val="22"/>
                <w:u w:val="none"/>
              </w:rPr>
            </w:pPr>
          </w:p>
        </w:tc>
      </w:tr>
      <w:tr w14:paraId="0CA3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6404">
            <w:pPr>
              <w:jc w:val="center"/>
              <w:rPr>
                <w:rFonts w:hint="eastAsia" w:ascii="宋体" w:hAnsi="宋体" w:eastAsia="宋体" w:cs="宋体"/>
                <w:i w:val="0"/>
                <w:iCs w:val="0"/>
                <w:color w:val="000000"/>
                <w:sz w:val="22"/>
                <w:szCs w:val="22"/>
                <w:u w:val="none"/>
              </w:rPr>
            </w:pPr>
          </w:p>
        </w:tc>
        <w:tc>
          <w:tcPr>
            <w:tcW w:w="1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小毛刷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132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A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B6CA">
            <w:pPr>
              <w:jc w:val="center"/>
              <w:rPr>
                <w:rFonts w:hint="eastAsia" w:ascii="宋体" w:hAnsi="宋体" w:eastAsia="宋体" w:cs="宋体"/>
                <w:i w:val="0"/>
                <w:iCs w:val="0"/>
                <w:color w:val="000000"/>
                <w:sz w:val="22"/>
                <w:szCs w:val="22"/>
                <w:u w:val="none"/>
              </w:rPr>
            </w:pPr>
          </w:p>
        </w:tc>
      </w:tr>
    </w:tbl>
    <w:p w14:paraId="591FD5FF"/>
    <w:p w14:paraId="6AA8EAEE"/>
    <w:p w14:paraId="462F67C6">
      <w:pPr>
        <w:jc w:val="center"/>
        <w:rPr>
          <w:rFonts w:hint="eastAsia"/>
          <w:b/>
          <w:sz w:val="36"/>
          <w:szCs w:val="36"/>
        </w:rPr>
      </w:pPr>
    </w:p>
    <w:p w14:paraId="6F3F19E5">
      <w:pPr>
        <w:jc w:val="center"/>
        <w:rPr>
          <w:rFonts w:hint="eastAsia"/>
          <w:b/>
          <w:sz w:val="36"/>
          <w:szCs w:val="36"/>
        </w:rPr>
      </w:pPr>
    </w:p>
    <w:p w14:paraId="0A911C03">
      <w:pPr>
        <w:jc w:val="center"/>
        <w:rPr>
          <w:rFonts w:hint="eastAsia"/>
          <w:b/>
          <w:sz w:val="36"/>
          <w:szCs w:val="36"/>
        </w:rPr>
      </w:pPr>
    </w:p>
    <w:p w14:paraId="6B47A629">
      <w:pPr>
        <w:jc w:val="center"/>
        <w:rPr>
          <w:rFonts w:ascii="黑体" w:hAnsi="宋体" w:eastAsia="黑体"/>
          <w:b/>
          <w:sz w:val="36"/>
          <w:szCs w:val="36"/>
        </w:rPr>
      </w:pPr>
      <w:r>
        <w:rPr>
          <w:rFonts w:hint="eastAsia"/>
          <w:b/>
          <w:sz w:val="36"/>
          <w:szCs w:val="36"/>
        </w:rPr>
        <w:t xml:space="preserve">第三章  </w:t>
      </w:r>
      <w:r>
        <w:rPr>
          <w:rFonts w:hint="eastAsia"/>
          <w:b/>
          <w:sz w:val="36"/>
          <w:szCs w:val="36"/>
          <w:lang w:eastAsia="zh-CN"/>
        </w:rPr>
        <w:t>供应商</w:t>
      </w:r>
      <w:r>
        <w:rPr>
          <w:rFonts w:hint="eastAsia"/>
          <w:b/>
          <w:sz w:val="36"/>
          <w:szCs w:val="36"/>
        </w:rPr>
        <w:t>须知</w:t>
      </w:r>
    </w:p>
    <w:p w14:paraId="44900EFB">
      <w:pPr>
        <w:pStyle w:val="25"/>
        <w:snapToGrid w:val="0"/>
        <w:spacing w:line="380" w:lineRule="exact"/>
        <w:ind w:firstLine="413" w:firstLineChars="196"/>
        <w:rPr>
          <w:rFonts w:hAnsi="宋体"/>
          <w:b/>
        </w:rPr>
      </w:pPr>
    </w:p>
    <w:p w14:paraId="1638D3D4">
      <w:pPr>
        <w:pStyle w:val="25"/>
        <w:snapToGrid w:val="0"/>
        <w:spacing w:line="420" w:lineRule="exact"/>
        <w:ind w:firstLine="211" w:firstLineChars="100"/>
        <w:rPr>
          <w:rFonts w:hAnsi="宋体"/>
        </w:rPr>
      </w:pPr>
      <w:bookmarkStart w:id="6" w:name="_Toc254970535"/>
      <w:bookmarkStart w:id="7" w:name="_Toc254970676"/>
      <w:r>
        <w:rPr>
          <w:rFonts w:hint="eastAsia" w:hAnsi="宋体"/>
          <w:b/>
        </w:rPr>
        <w:t>一</w:t>
      </w:r>
      <w:r>
        <w:rPr>
          <w:rFonts w:hAnsi="宋体"/>
          <w:b/>
        </w:rPr>
        <w:t>、</w:t>
      </w:r>
      <w:r>
        <w:rPr>
          <w:rFonts w:hint="eastAsia" w:hAnsi="宋体"/>
          <w:b/>
          <w:lang w:eastAsia="zh-CN"/>
        </w:rPr>
        <w:t>采购</w:t>
      </w:r>
      <w:r>
        <w:rPr>
          <w:rFonts w:hint="eastAsia" w:hAnsi="宋体"/>
          <w:b/>
        </w:rPr>
        <w:t>报价及费用：</w:t>
      </w:r>
    </w:p>
    <w:p w14:paraId="22911B34">
      <w:pPr>
        <w:snapToGrid w:val="0"/>
        <w:spacing w:line="360" w:lineRule="exact"/>
        <w:ind w:firstLine="315" w:firstLineChars="150"/>
        <w:rPr>
          <w:rFonts w:ascii="宋体" w:hAnsi="宋体"/>
          <w:szCs w:val="21"/>
        </w:rPr>
      </w:pPr>
      <w:r>
        <w:rPr>
          <w:rFonts w:hint="eastAsia" w:ascii="宋体" w:hAnsi="宋体"/>
          <w:szCs w:val="21"/>
        </w:rPr>
        <w:t>1、</w:t>
      </w:r>
      <w:r>
        <w:rPr>
          <w:rFonts w:hint="eastAsia" w:ascii="宋体" w:hAnsi="宋体" w:cs="宋体"/>
          <w:szCs w:val="21"/>
        </w:rPr>
        <w:t>本项目</w:t>
      </w:r>
      <w:r>
        <w:rPr>
          <w:rFonts w:hint="eastAsia" w:ascii="宋体" w:hAnsi="宋体" w:cs="宋体"/>
          <w:szCs w:val="21"/>
          <w:lang w:eastAsia="zh-CN"/>
        </w:rPr>
        <w:t>采购</w:t>
      </w:r>
      <w:r>
        <w:rPr>
          <w:rFonts w:hint="eastAsia" w:ascii="宋体" w:hAnsi="宋体" w:cs="宋体"/>
          <w:szCs w:val="21"/>
        </w:rPr>
        <w:t>应以折扣系数报价</w:t>
      </w:r>
      <w:r>
        <w:rPr>
          <w:rFonts w:hint="eastAsia" w:ascii="宋体" w:hAnsi="宋体"/>
          <w:szCs w:val="21"/>
        </w:rPr>
        <w:t>；</w:t>
      </w:r>
    </w:p>
    <w:p w14:paraId="4BEE5C6D">
      <w:pPr>
        <w:snapToGrid w:val="0"/>
        <w:spacing w:line="360" w:lineRule="exact"/>
        <w:ind w:firstLine="315" w:firstLineChars="150"/>
        <w:rPr>
          <w:rFonts w:hint="eastAsia"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可就《</w:t>
      </w:r>
      <w:r>
        <w:rPr>
          <w:rFonts w:hint="eastAsia" w:ascii="宋体" w:hAnsi="宋体"/>
          <w:szCs w:val="21"/>
          <w:lang w:eastAsia="zh-CN"/>
        </w:rPr>
        <w:t>采购</w:t>
      </w:r>
      <w:r>
        <w:rPr>
          <w:rFonts w:hint="eastAsia" w:ascii="宋体" w:hAnsi="宋体"/>
          <w:szCs w:val="21"/>
        </w:rPr>
        <w:t>项目采购需求》中的全部货物和服务内容作完整唯一报价；</w:t>
      </w:r>
    </w:p>
    <w:p w14:paraId="531F440A">
      <w:pPr>
        <w:snapToGrid w:val="0"/>
        <w:spacing w:line="360" w:lineRule="exact"/>
        <w:ind w:firstLine="315" w:firstLineChars="150"/>
        <w:rPr>
          <w:rFonts w:hAnsi="宋体"/>
          <w:b/>
        </w:rPr>
      </w:pPr>
      <w:r>
        <w:rPr>
          <w:rFonts w:hint="eastAsia" w:hAnsi="宋体"/>
        </w:rPr>
        <w:t>3、不论</w:t>
      </w:r>
      <w:r>
        <w:rPr>
          <w:rFonts w:hint="eastAsia" w:hAnsi="宋体"/>
          <w:lang w:eastAsia="zh-CN"/>
        </w:rPr>
        <w:t>采购</w:t>
      </w:r>
      <w:r>
        <w:rPr>
          <w:rFonts w:hint="eastAsia" w:hAnsi="宋体"/>
        </w:rPr>
        <w:t>结果如何，</w:t>
      </w:r>
      <w:r>
        <w:rPr>
          <w:rFonts w:hint="eastAsia" w:hAnsi="宋体"/>
          <w:lang w:eastAsia="zh-CN"/>
        </w:rPr>
        <w:t>供应商</w:t>
      </w:r>
      <w:r>
        <w:rPr>
          <w:rFonts w:hint="eastAsia" w:hAnsi="宋体"/>
        </w:rPr>
        <w:t>均应自行承担所有与</w:t>
      </w:r>
      <w:r>
        <w:rPr>
          <w:rFonts w:hint="eastAsia" w:hAnsi="宋体"/>
          <w:lang w:eastAsia="zh-CN"/>
        </w:rPr>
        <w:t>采购</w:t>
      </w:r>
      <w:r>
        <w:rPr>
          <w:rFonts w:hint="eastAsia" w:hAnsi="宋体"/>
        </w:rPr>
        <w:t>有关的全部费用。</w:t>
      </w:r>
    </w:p>
    <w:p w14:paraId="020374DC">
      <w:pPr>
        <w:snapToGrid w:val="0"/>
        <w:spacing w:line="420" w:lineRule="exact"/>
        <w:ind w:firstLine="316" w:firstLineChars="150"/>
        <w:outlineLvl w:val="1"/>
        <w:rPr>
          <w:rFonts w:hint="eastAsia" w:ascii="宋体" w:hAnsi="宋体" w:eastAsia="宋体"/>
          <w:b/>
          <w:szCs w:val="21"/>
          <w:lang w:eastAsia="zh-CN"/>
        </w:rPr>
      </w:pPr>
      <w:r>
        <w:rPr>
          <w:rFonts w:hint="eastAsia" w:ascii="宋体" w:hAnsi="宋体"/>
          <w:b/>
          <w:szCs w:val="21"/>
        </w:rPr>
        <w:t>二、联合体</w:t>
      </w:r>
      <w:r>
        <w:rPr>
          <w:rFonts w:hint="eastAsia" w:ascii="宋体" w:hAnsi="宋体"/>
          <w:b/>
          <w:szCs w:val="21"/>
          <w:lang w:eastAsia="zh-CN"/>
        </w:rPr>
        <w:t>采购</w:t>
      </w:r>
    </w:p>
    <w:p w14:paraId="36D4F028">
      <w:pPr>
        <w:snapToGrid w:val="0"/>
        <w:spacing w:line="420" w:lineRule="exact"/>
        <w:ind w:firstLine="315" w:firstLineChars="150"/>
        <w:outlineLvl w:val="1"/>
        <w:rPr>
          <w:rFonts w:ascii="宋体" w:hAnsi="宋体"/>
          <w:szCs w:val="21"/>
        </w:rPr>
      </w:pPr>
      <w:r>
        <w:rPr>
          <w:rFonts w:hint="eastAsia" w:ascii="宋体" w:hAnsi="宋体" w:cs="Arial"/>
          <w:szCs w:val="21"/>
        </w:rPr>
        <w:t>本项目不接受联合体</w:t>
      </w:r>
      <w:r>
        <w:rPr>
          <w:rFonts w:hint="eastAsia" w:ascii="宋体" w:hAnsi="宋体" w:cs="Arial"/>
          <w:szCs w:val="21"/>
          <w:lang w:eastAsia="zh-CN"/>
        </w:rPr>
        <w:t>采购</w:t>
      </w:r>
      <w:r>
        <w:rPr>
          <w:rFonts w:hint="eastAsia" w:ascii="宋体" w:hAnsi="宋体" w:cs="Arial"/>
          <w:szCs w:val="21"/>
        </w:rPr>
        <w:t>。</w:t>
      </w:r>
    </w:p>
    <w:p w14:paraId="6C11FF16">
      <w:pPr>
        <w:snapToGrid w:val="0"/>
        <w:spacing w:line="420" w:lineRule="exact"/>
        <w:ind w:firstLine="316" w:firstLineChars="150"/>
        <w:rPr>
          <w:rFonts w:ascii="宋体" w:hAnsi="宋体" w:cs="宋体"/>
          <w:b/>
          <w:kern w:val="0"/>
          <w:szCs w:val="21"/>
        </w:rPr>
      </w:pPr>
      <w:r>
        <w:rPr>
          <w:rFonts w:hint="eastAsia" w:ascii="宋体" w:hAnsi="宋体"/>
          <w:b/>
          <w:szCs w:val="21"/>
        </w:rPr>
        <w:t>三、</w:t>
      </w:r>
      <w:r>
        <w:rPr>
          <w:rFonts w:hint="eastAsia" w:ascii="宋体" w:hAnsi="宋体" w:cs="宋体"/>
          <w:b/>
          <w:kern w:val="0"/>
          <w:szCs w:val="21"/>
        </w:rPr>
        <w:t>转包与分包</w:t>
      </w:r>
    </w:p>
    <w:p w14:paraId="2ABB5900">
      <w:pPr>
        <w:snapToGrid w:val="0"/>
        <w:spacing w:line="420" w:lineRule="exact"/>
        <w:ind w:firstLine="315" w:firstLineChars="150"/>
        <w:outlineLvl w:val="1"/>
        <w:rPr>
          <w:rFonts w:ascii="宋体" w:hAnsi="宋体"/>
          <w:szCs w:val="21"/>
        </w:rPr>
      </w:pPr>
      <w:r>
        <w:rPr>
          <w:rFonts w:hint="eastAsia" w:ascii="宋体" w:hAnsi="宋体"/>
          <w:szCs w:val="21"/>
        </w:rPr>
        <w:t>1.本项目不允许转包。</w:t>
      </w:r>
    </w:p>
    <w:p w14:paraId="7B35C31C">
      <w:pPr>
        <w:snapToGrid w:val="0"/>
        <w:spacing w:line="420" w:lineRule="exact"/>
        <w:ind w:firstLine="315" w:firstLineChars="150"/>
        <w:outlineLvl w:val="1"/>
        <w:rPr>
          <w:rFonts w:ascii="宋体" w:hAnsi="宋体"/>
          <w:szCs w:val="21"/>
        </w:rPr>
      </w:pPr>
      <w:r>
        <w:rPr>
          <w:rFonts w:hint="eastAsia" w:ascii="宋体" w:hAnsi="宋体"/>
          <w:szCs w:val="21"/>
        </w:rPr>
        <w:t>2.本项目不可以分包。</w:t>
      </w:r>
    </w:p>
    <w:bookmarkEnd w:id="6"/>
    <w:bookmarkEnd w:id="7"/>
    <w:p w14:paraId="427E1006">
      <w:pPr>
        <w:pStyle w:val="13"/>
        <w:widowControl w:val="0"/>
        <w:tabs>
          <w:tab w:val="clear" w:pos="454"/>
        </w:tabs>
        <w:snapToGrid w:val="0"/>
        <w:spacing w:after="0" w:afterLines="0" w:line="420" w:lineRule="exact"/>
        <w:ind w:left="0" w:firstLine="413" w:firstLineChars="196"/>
        <w:jc w:val="both"/>
        <w:rPr>
          <w:rFonts w:ascii="宋体" w:hAnsi="宋体"/>
          <w:b/>
          <w:sz w:val="21"/>
          <w:szCs w:val="21"/>
        </w:rPr>
      </w:pPr>
      <w:bookmarkStart w:id="8" w:name="_Toc322094425"/>
      <w:bookmarkStart w:id="9" w:name="_Toc254970677"/>
      <w:bookmarkStart w:id="10" w:name="_Toc254970536"/>
      <w:r>
        <w:rPr>
          <w:rFonts w:hint="eastAsia" w:ascii="宋体" w:hAnsi="宋体"/>
          <w:b/>
          <w:sz w:val="21"/>
          <w:szCs w:val="21"/>
        </w:rPr>
        <w:t>四、现场</w:t>
      </w:r>
      <w:r>
        <w:rPr>
          <w:rFonts w:ascii="宋体" w:hAnsi="宋体"/>
          <w:b/>
          <w:sz w:val="21"/>
          <w:szCs w:val="21"/>
        </w:rPr>
        <w:t>考察</w:t>
      </w:r>
    </w:p>
    <w:p w14:paraId="712A365B">
      <w:pPr>
        <w:pStyle w:val="13"/>
        <w:widowControl w:val="0"/>
        <w:tabs>
          <w:tab w:val="clear" w:pos="454"/>
        </w:tabs>
        <w:snapToGrid w:val="0"/>
        <w:spacing w:after="0" w:afterLines="0" w:line="420" w:lineRule="exact"/>
        <w:ind w:left="0" w:firstLine="411" w:firstLineChars="196"/>
        <w:jc w:val="both"/>
        <w:rPr>
          <w:rFonts w:ascii="宋体" w:hAnsi="宋体"/>
          <w:sz w:val="21"/>
          <w:szCs w:val="21"/>
        </w:rPr>
      </w:pPr>
      <w:r>
        <w:rPr>
          <w:rFonts w:hint="eastAsia" w:ascii="宋体" w:hAnsi="宋体"/>
          <w:sz w:val="21"/>
          <w:szCs w:val="21"/>
        </w:rPr>
        <w:t>本</w:t>
      </w:r>
      <w:r>
        <w:rPr>
          <w:rFonts w:ascii="宋体" w:hAnsi="宋体"/>
          <w:sz w:val="21"/>
          <w:szCs w:val="21"/>
        </w:rPr>
        <w:t>项目</w:t>
      </w:r>
      <w:r>
        <w:rPr>
          <w:rFonts w:hint="eastAsia" w:ascii="宋体" w:hAnsi="宋体"/>
          <w:sz w:val="21"/>
          <w:szCs w:val="21"/>
        </w:rPr>
        <w:t>不</w:t>
      </w:r>
      <w:r>
        <w:rPr>
          <w:rFonts w:ascii="宋体" w:hAnsi="宋体"/>
          <w:sz w:val="21"/>
          <w:szCs w:val="21"/>
        </w:rPr>
        <w:t>安排集中考察</w:t>
      </w:r>
      <w:r>
        <w:rPr>
          <w:rFonts w:hint="eastAsia" w:ascii="宋体" w:hAnsi="宋体"/>
          <w:sz w:val="21"/>
          <w:szCs w:val="21"/>
        </w:rPr>
        <w:t>，</w:t>
      </w:r>
      <w:r>
        <w:rPr>
          <w:rFonts w:hint="eastAsia" w:ascii="宋体" w:hAnsi="宋体"/>
          <w:sz w:val="21"/>
          <w:szCs w:val="21"/>
          <w:lang w:eastAsia="zh-CN"/>
        </w:rPr>
        <w:t>供应商</w:t>
      </w:r>
      <w:r>
        <w:rPr>
          <w:rFonts w:ascii="宋体" w:hAnsi="宋体"/>
          <w:sz w:val="21"/>
          <w:szCs w:val="21"/>
        </w:rPr>
        <w:t>如有需要，可</w:t>
      </w:r>
      <w:r>
        <w:rPr>
          <w:rFonts w:hint="eastAsia" w:ascii="宋体" w:hAnsi="宋体"/>
          <w:sz w:val="21"/>
          <w:szCs w:val="21"/>
        </w:rPr>
        <w:t>自行</w:t>
      </w:r>
      <w:r>
        <w:rPr>
          <w:rFonts w:ascii="宋体" w:hAnsi="宋体"/>
          <w:sz w:val="21"/>
          <w:szCs w:val="21"/>
        </w:rPr>
        <w:t>前往。</w:t>
      </w:r>
    </w:p>
    <w:p w14:paraId="1D58E922">
      <w:pPr>
        <w:pStyle w:val="13"/>
        <w:widowControl w:val="0"/>
        <w:tabs>
          <w:tab w:val="clear" w:pos="454"/>
        </w:tabs>
        <w:snapToGrid w:val="0"/>
        <w:spacing w:after="0" w:afterLines="0" w:line="420" w:lineRule="exact"/>
        <w:ind w:left="0" w:firstLine="413" w:firstLineChars="196"/>
        <w:jc w:val="both"/>
        <w:rPr>
          <w:rFonts w:ascii="宋体" w:hAnsi="宋体"/>
          <w:b/>
          <w:sz w:val="21"/>
          <w:szCs w:val="21"/>
        </w:rPr>
      </w:pPr>
      <w:r>
        <w:rPr>
          <w:rFonts w:hint="eastAsia" w:ascii="宋体" w:hAnsi="宋体"/>
          <w:b/>
          <w:sz w:val="21"/>
          <w:szCs w:val="21"/>
        </w:rPr>
        <w:t>五</w:t>
      </w:r>
      <w:r>
        <w:rPr>
          <w:rFonts w:ascii="宋体" w:hAnsi="宋体"/>
          <w:b/>
          <w:sz w:val="21"/>
          <w:szCs w:val="21"/>
        </w:rPr>
        <w:t>、</w:t>
      </w:r>
      <w:r>
        <w:rPr>
          <w:rFonts w:hint="eastAsia" w:ascii="宋体" w:hAnsi="宋体"/>
          <w:b/>
          <w:sz w:val="21"/>
          <w:szCs w:val="21"/>
          <w:lang w:eastAsia="zh-CN"/>
        </w:rPr>
        <w:t>采购</w:t>
      </w:r>
      <w:r>
        <w:rPr>
          <w:rFonts w:hint="eastAsia" w:ascii="宋体" w:hAnsi="宋体"/>
          <w:b/>
          <w:sz w:val="21"/>
          <w:szCs w:val="21"/>
        </w:rPr>
        <w:t>文件的组成</w:t>
      </w:r>
      <w:bookmarkEnd w:id="8"/>
      <w:bookmarkEnd w:id="9"/>
      <w:bookmarkEnd w:id="10"/>
    </w:p>
    <w:p w14:paraId="641D9033">
      <w:pPr>
        <w:snapToGrid w:val="0"/>
        <w:spacing w:line="420" w:lineRule="exact"/>
        <w:ind w:firstLine="411" w:firstLineChars="196"/>
        <w:outlineLvl w:val="1"/>
        <w:rPr>
          <w:rFonts w:ascii="宋体" w:hAnsi="宋体"/>
          <w:szCs w:val="21"/>
        </w:rPr>
      </w:pPr>
      <w:r>
        <w:rPr>
          <w:rFonts w:hint="eastAsia" w:ascii="宋体" w:hAnsi="宋体"/>
          <w:szCs w:val="21"/>
          <w:lang w:eastAsia="zh-CN"/>
        </w:rPr>
        <w:t>采购</w:t>
      </w:r>
      <w:r>
        <w:rPr>
          <w:rFonts w:hint="eastAsia" w:ascii="宋体" w:hAnsi="宋体"/>
          <w:szCs w:val="21"/>
        </w:rPr>
        <w:t>文件由资格审查文件、商务文件、技术文件、</w:t>
      </w:r>
      <w:r>
        <w:rPr>
          <w:rFonts w:hint="eastAsia" w:ascii="宋体" w:hAnsi="宋体"/>
          <w:szCs w:val="21"/>
          <w:lang w:eastAsia="zh-CN"/>
        </w:rPr>
        <w:t>采购</w:t>
      </w:r>
      <w:r>
        <w:rPr>
          <w:rFonts w:hint="eastAsia" w:ascii="宋体" w:hAnsi="宋体"/>
          <w:szCs w:val="21"/>
        </w:rPr>
        <w:t>报价文件组成。</w:t>
      </w:r>
    </w:p>
    <w:p w14:paraId="69BD6A89">
      <w:pPr>
        <w:snapToGrid w:val="0"/>
        <w:spacing w:line="420" w:lineRule="exact"/>
        <w:ind w:firstLine="413" w:firstLineChars="196"/>
        <w:rPr>
          <w:rFonts w:ascii="宋体" w:hAnsi="宋体"/>
          <w:b/>
          <w:szCs w:val="21"/>
        </w:rPr>
      </w:pPr>
      <w:r>
        <w:rPr>
          <w:rFonts w:hint="eastAsia" w:ascii="宋体" w:hAnsi="宋体"/>
          <w:b/>
          <w:szCs w:val="21"/>
        </w:rPr>
        <w:t>（一）资格审查文件：</w:t>
      </w:r>
    </w:p>
    <w:p w14:paraId="140EFA7C">
      <w:pPr>
        <w:snapToGrid w:val="0"/>
        <w:spacing w:line="420" w:lineRule="exact"/>
        <w:ind w:firstLine="411" w:firstLineChars="196"/>
        <w:outlineLvl w:val="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eastAsia="zh-CN"/>
        </w:rPr>
        <w:t>供应商</w:t>
      </w:r>
      <w:r>
        <w:rPr>
          <w:rFonts w:hint="eastAsia" w:ascii="宋体" w:hAnsi="宋体"/>
          <w:szCs w:val="21"/>
        </w:rPr>
        <w:t>有效的加载社会统一代码的</w:t>
      </w:r>
      <w:r>
        <w:rPr>
          <w:rFonts w:hint="eastAsia" w:ascii="宋体" w:hAnsi="宋体" w:cs="Arial"/>
          <w:szCs w:val="21"/>
        </w:rPr>
        <w:t>营业执照、事业单位法人证书等主体资格证明</w:t>
      </w:r>
      <w:r>
        <w:rPr>
          <w:rFonts w:hint="eastAsia" w:ascii="宋体" w:hAnsi="宋体"/>
          <w:szCs w:val="21"/>
        </w:rPr>
        <w:t>副本复印件；</w:t>
      </w:r>
    </w:p>
    <w:p w14:paraId="6132644D">
      <w:pPr>
        <w:snapToGrid w:val="0"/>
        <w:spacing w:line="420" w:lineRule="exact"/>
        <w:ind w:firstLine="411" w:firstLineChars="196"/>
        <w:outlineLvl w:val="1"/>
        <w:rPr>
          <w:rFonts w:ascii="宋体" w:hAnsi="宋体" w:cs="宋体"/>
          <w:szCs w:val="21"/>
        </w:rPr>
      </w:pPr>
      <w:r>
        <w:rPr>
          <w:rFonts w:ascii="宋体" w:hAnsi="宋体" w:cs="宋体"/>
          <w:szCs w:val="21"/>
        </w:rPr>
        <w:t>2.</w:t>
      </w:r>
      <w:r>
        <w:rPr>
          <w:rFonts w:hint="eastAsia" w:ascii="宋体" w:hAnsi="宋体"/>
          <w:szCs w:val="21"/>
        </w:rPr>
        <w:t>法定代表人（负责人）身份证复印件，委托代理时还须提供法定代表人（负责人）授权委托书原件及被授权人身份证复印件；</w:t>
      </w:r>
    </w:p>
    <w:p w14:paraId="594E8CD1">
      <w:pPr>
        <w:snapToGrid w:val="0"/>
        <w:spacing w:line="420" w:lineRule="exact"/>
        <w:ind w:firstLine="411" w:firstLineChars="196"/>
        <w:outlineLvl w:val="1"/>
        <w:rPr>
          <w:rFonts w:ascii="宋体" w:hAnsi="宋体"/>
          <w:szCs w:val="21"/>
        </w:rPr>
      </w:pPr>
      <w:r>
        <w:rPr>
          <w:rFonts w:ascii="宋体" w:hAnsi="宋体" w:cs="宋体"/>
          <w:szCs w:val="21"/>
        </w:rPr>
        <w:t>3.</w:t>
      </w:r>
      <w:r>
        <w:rPr>
          <w:rFonts w:hint="eastAsia" w:ascii="宋体" w:hAnsi="宋体"/>
          <w:szCs w:val="21"/>
          <w:lang w:eastAsia="zh-CN"/>
        </w:rPr>
        <w:t>供应商</w:t>
      </w:r>
      <w:r>
        <w:rPr>
          <w:rFonts w:hint="eastAsia" w:ascii="宋体" w:hAnsi="宋体" w:cs="宋体"/>
          <w:szCs w:val="21"/>
        </w:rPr>
        <w:t>有效的食品生产或经营许可证副本复印件；</w:t>
      </w:r>
      <w:r>
        <w:rPr>
          <w:rFonts w:ascii="宋体" w:hAnsi="宋体"/>
          <w:szCs w:val="21"/>
        </w:rPr>
        <w:t xml:space="preserve"> </w:t>
      </w:r>
    </w:p>
    <w:p w14:paraId="2A3478BB">
      <w:pPr>
        <w:snapToGrid w:val="0"/>
        <w:spacing w:line="420" w:lineRule="exact"/>
        <w:ind w:firstLine="411" w:firstLineChars="196"/>
        <w:outlineLvl w:val="1"/>
        <w:rPr>
          <w:rFonts w:ascii="宋体" w:hAnsi="宋体"/>
          <w:szCs w:val="21"/>
        </w:rPr>
      </w:pPr>
      <w:r>
        <w:rPr>
          <w:rFonts w:ascii="宋体" w:hAnsi="宋体"/>
          <w:szCs w:val="21"/>
        </w:rPr>
        <w:t xml:space="preserve">4.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w:t>
      </w:r>
      <w:r>
        <w:rPr>
          <w:rFonts w:hint="eastAsia" w:ascii="宋体" w:hAnsi="宋体"/>
          <w:szCs w:val="21"/>
          <w:lang w:eastAsia="zh-CN"/>
        </w:rPr>
        <w:t>供应商</w:t>
      </w:r>
      <w:r>
        <w:rPr>
          <w:rFonts w:hint="eastAsia" w:ascii="宋体" w:hAnsi="宋体"/>
          <w:szCs w:val="21"/>
        </w:rPr>
        <w:t>近一年以来任意连续三个月份依法缴纳税收证明[税费凭证复印件，或者依法缴纳税费或依法免缴税费的证明（复印件，格式自拟），新成立的</w:t>
      </w:r>
      <w:r>
        <w:rPr>
          <w:rFonts w:hint="eastAsia" w:ascii="宋体" w:hAnsi="宋体"/>
          <w:szCs w:val="21"/>
          <w:lang w:eastAsia="zh-CN"/>
        </w:rPr>
        <w:t>供应商</w:t>
      </w:r>
      <w:r>
        <w:rPr>
          <w:rFonts w:hint="eastAsia" w:ascii="宋体" w:hAnsi="宋体"/>
          <w:szCs w:val="21"/>
        </w:rPr>
        <w:t>按实际情况提供]。</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w:t>
      </w:r>
      <w:r>
        <w:rPr>
          <w:rFonts w:hint="eastAsia" w:ascii="宋体" w:hAnsi="宋体"/>
          <w:szCs w:val="21"/>
          <w:lang w:eastAsia="zh-CN"/>
        </w:rPr>
        <w:t>供应商</w:t>
      </w:r>
      <w:r>
        <w:rPr>
          <w:rFonts w:hint="eastAsia" w:ascii="宋体" w:hAnsi="宋体"/>
          <w:szCs w:val="21"/>
        </w:rPr>
        <w:t>近一年以来任意连续三个月份项目实施人员社保证明（社保证明必须经</w:t>
      </w:r>
      <w:r>
        <w:rPr>
          <w:rFonts w:hint="eastAsia" w:ascii="宋体" w:hAnsi="宋体"/>
          <w:szCs w:val="21"/>
          <w:lang w:eastAsia="zh-CN"/>
        </w:rPr>
        <w:t>供应商</w:t>
      </w:r>
      <w:r>
        <w:rPr>
          <w:rFonts w:hint="eastAsia" w:ascii="宋体" w:hAnsi="宋体"/>
          <w:szCs w:val="21"/>
        </w:rPr>
        <w:t>所在地的社保部门盖章确认，社保证明名单要与项目实施人员一览表人员名单相一致，依法不参与社保的人员，应出具相关的证明文件，新成立的</w:t>
      </w:r>
      <w:r>
        <w:rPr>
          <w:rFonts w:hint="eastAsia" w:ascii="宋体" w:hAnsi="宋体"/>
          <w:szCs w:val="21"/>
          <w:lang w:eastAsia="zh-CN"/>
        </w:rPr>
        <w:t>供应商</w:t>
      </w:r>
      <w:r>
        <w:rPr>
          <w:rFonts w:hint="eastAsia" w:ascii="宋体" w:hAnsi="宋体"/>
          <w:szCs w:val="21"/>
        </w:rPr>
        <w:t>按实际情况提供）；</w:t>
      </w:r>
    </w:p>
    <w:p w14:paraId="5C448E38">
      <w:pPr>
        <w:snapToGrid w:val="0"/>
        <w:spacing w:line="420" w:lineRule="exact"/>
        <w:ind w:firstLine="411" w:firstLineChars="196"/>
        <w:outlineLvl w:val="1"/>
        <w:rPr>
          <w:rFonts w:ascii="宋体" w:hAnsi="宋体"/>
          <w:szCs w:val="21"/>
        </w:rPr>
      </w:pPr>
      <w:r>
        <w:rPr>
          <w:rFonts w:ascii="宋体" w:hAnsi="宋体"/>
          <w:szCs w:val="21"/>
        </w:rPr>
        <w:t>5.</w:t>
      </w:r>
      <w:r>
        <w:rPr>
          <w:rFonts w:hint="eastAsia" w:ascii="宋体" w:hAnsi="宋体"/>
          <w:szCs w:val="21"/>
          <w:lang w:eastAsia="zh-CN"/>
        </w:rPr>
        <w:t>供应商</w:t>
      </w:r>
      <w:r>
        <w:rPr>
          <w:rFonts w:ascii="宋体" w:hAnsi="宋体"/>
          <w:szCs w:val="21"/>
        </w:rPr>
        <w:t>参加采购活动前3年内在经营活动中没有重大违法记录的书面声明</w:t>
      </w:r>
      <w:r>
        <w:rPr>
          <w:rFonts w:hint="eastAsia" w:ascii="宋体" w:hAnsi="宋体"/>
          <w:szCs w:val="21"/>
        </w:rPr>
        <w:t>。</w:t>
      </w:r>
    </w:p>
    <w:p w14:paraId="5025D525">
      <w:pPr>
        <w:snapToGrid w:val="0"/>
        <w:spacing w:line="420" w:lineRule="exact"/>
        <w:ind w:firstLine="411" w:firstLineChars="196"/>
        <w:outlineLvl w:val="1"/>
        <w:rPr>
          <w:rFonts w:ascii="宋体" w:hAnsi="宋体"/>
          <w:szCs w:val="21"/>
        </w:rPr>
      </w:pPr>
      <w:r>
        <w:rPr>
          <w:rFonts w:ascii="宋体" w:hAnsi="宋体"/>
          <w:szCs w:val="21"/>
        </w:rPr>
        <w:t>6.</w:t>
      </w:r>
      <w:r>
        <w:rPr>
          <w:rFonts w:hint="eastAsia" w:ascii="宋体" w:hAnsi="宋体"/>
          <w:szCs w:val="21"/>
        </w:rPr>
        <w:t>参照财政部《关于在政府采购活动中查询及使用信用记录有关问题的通知》（财库〔2016〕125号）的规定，</w:t>
      </w:r>
      <w:r>
        <w:rPr>
          <w:rFonts w:hint="eastAsia" w:ascii="宋体" w:hAnsi="宋体"/>
          <w:szCs w:val="21"/>
          <w:lang w:eastAsia="zh-CN"/>
        </w:rPr>
        <w:t>供应商</w:t>
      </w:r>
      <w:r>
        <w:rPr>
          <w:rFonts w:hint="eastAsia" w:ascii="宋体" w:hAnsi="宋体"/>
          <w:szCs w:val="21"/>
        </w:rPr>
        <w:t>在</w:t>
      </w:r>
      <w:r>
        <w:rPr>
          <w:rFonts w:ascii="宋体" w:hAnsi="宋体"/>
          <w:szCs w:val="21"/>
        </w:rPr>
        <w:t>“信用中国”网站（www.creditchina.gov.cn）、中国政府采购网（www.ccgp.gov.cn）</w:t>
      </w:r>
      <w:r>
        <w:rPr>
          <w:rFonts w:hint="eastAsia" w:ascii="宋体" w:hAnsi="宋体"/>
          <w:szCs w:val="21"/>
        </w:rPr>
        <w:t>中被列入失信被执行人、重大税收违法案件当事人名单、政府采购严重违法失信行为记录名单及其他不符合《中华人民共和国政府采购法》第二十二条规定条件的，其</w:t>
      </w:r>
      <w:r>
        <w:rPr>
          <w:rFonts w:hint="eastAsia" w:ascii="宋体" w:hAnsi="宋体"/>
          <w:szCs w:val="21"/>
          <w:lang w:eastAsia="zh-CN"/>
        </w:rPr>
        <w:t>采购</w:t>
      </w:r>
      <w:r>
        <w:rPr>
          <w:rFonts w:hint="eastAsia" w:ascii="宋体" w:hAnsi="宋体"/>
          <w:szCs w:val="21"/>
        </w:rPr>
        <w:t>文件将被拒绝（以本项目资格审查时</w:t>
      </w:r>
      <w:r>
        <w:rPr>
          <w:rFonts w:hint="eastAsia" w:ascii="宋体" w:hAnsi="宋体"/>
          <w:szCs w:val="21"/>
          <w:lang w:eastAsia="zh-CN"/>
        </w:rPr>
        <w:t>供应商</w:t>
      </w:r>
      <w:r>
        <w:rPr>
          <w:rFonts w:hint="eastAsia" w:ascii="宋体" w:hAnsi="宋体"/>
          <w:szCs w:val="21"/>
        </w:rPr>
        <w:t>或</w:t>
      </w:r>
      <w:r>
        <w:rPr>
          <w:rFonts w:hint="eastAsia" w:ascii="宋体" w:hAnsi="宋体"/>
          <w:szCs w:val="21"/>
          <w:lang w:eastAsia="zh-CN"/>
        </w:rPr>
        <w:t>供应商</w:t>
      </w:r>
      <w:r>
        <w:rPr>
          <w:rFonts w:ascii="宋体" w:hAnsi="宋体"/>
          <w:szCs w:val="21"/>
        </w:rPr>
        <w:t>代理机构</w:t>
      </w:r>
      <w:r>
        <w:rPr>
          <w:rFonts w:hint="eastAsia" w:ascii="宋体" w:hAnsi="宋体"/>
          <w:szCs w:val="21"/>
        </w:rPr>
        <w:t>在上述网站的查询结果为准，同时将查询结果截图作为证据留存）。</w:t>
      </w:r>
    </w:p>
    <w:p w14:paraId="3AE86D3C">
      <w:pPr>
        <w:snapToGrid w:val="0"/>
        <w:spacing w:line="420" w:lineRule="exact"/>
        <w:ind w:firstLine="413" w:firstLineChars="196"/>
        <w:rPr>
          <w:rFonts w:ascii="宋体" w:hAnsi="宋体"/>
          <w:b/>
          <w:szCs w:val="21"/>
        </w:rPr>
      </w:pPr>
      <w:r>
        <w:rPr>
          <w:rFonts w:hint="eastAsia" w:ascii="宋体" w:hAnsi="宋体"/>
          <w:b/>
          <w:szCs w:val="21"/>
        </w:rPr>
        <w:t>（二）商务技术文件</w:t>
      </w:r>
    </w:p>
    <w:p w14:paraId="06245CC3">
      <w:pPr>
        <w:snapToGrid w:val="0"/>
        <w:spacing w:line="420" w:lineRule="exact"/>
        <w:ind w:firstLine="411" w:firstLineChars="196"/>
        <w:outlineLvl w:val="1"/>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报价表；</w:t>
      </w:r>
    </w:p>
    <w:p w14:paraId="37933CC5">
      <w:pPr>
        <w:snapToGrid w:val="0"/>
        <w:spacing w:line="420" w:lineRule="exact"/>
        <w:ind w:firstLine="411" w:firstLineChars="196"/>
        <w:outlineLvl w:val="1"/>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项目实施方案；</w:t>
      </w:r>
    </w:p>
    <w:p w14:paraId="2F5FD1EB">
      <w:pPr>
        <w:pStyle w:val="25"/>
        <w:spacing w:line="420" w:lineRule="exact"/>
        <w:ind w:firstLine="411" w:firstLineChars="196"/>
        <w:rPr>
          <w:rFonts w:hint="eastAsia" w:hAnsi="宋体" w:cs="宋体"/>
        </w:rPr>
      </w:pPr>
      <w:r>
        <w:rPr>
          <w:rFonts w:hAnsi="宋体"/>
        </w:rPr>
        <w:t>3.</w:t>
      </w:r>
      <w:r>
        <w:rPr>
          <w:rFonts w:hAnsi="宋体" w:cs="宋体"/>
        </w:rPr>
        <w:t xml:space="preserve"> 202</w:t>
      </w:r>
      <w:r>
        <w:rPr>
          <w:rFonts w:hint="eastAsia" w:hAnsi="宋体" w:cs="宋体"/>
          <w:lang w:val="en-US" w:eastAsia="zh-CN"/>
        </w:rPr>
        <w:t>3</w:t>
      </w:r>
      <w:r>
        <w:rPr>
          <w:rFonts w:hint="eastAsia" w:hAnsi="宋体" w:cs="宋体"/>
        </w:rPr>
        <w:t>年以来同类食堂食材定点配送业绩材料 (提供</w:t>
      </w:r>
      <w:r>
        <w:rPr>
          <w:rFonts w:hint="eastAsia" w:hAnsi="宋体" w:cs="宋体"/>
          <w:lang w:eastAsia="zh-CN"/>
        </w:rPr>
        <w:t>成交</w:t>
      </w:r>
      <w:r>
        <w:rPr>
          <w:rFonts w:hint="eastAsia" w:hAnsi="宋体" w:cs="宋体"/>
        </w:rPr>
        <w:t>通知书或合同复印件)；</w:t>
      </w:r>
    </w:p>
    <w:p w14:paraId="2BCD670E">
      <w:pPr>
        <w:snapToGrid w:val="0"/>
        <w:spacing w:line="420" w:lineRule="exact"/>
        <w:ind w:firstLine="411" w:firstLineChars="196"/>
        <w:outlineLvl w:val="1"/>
        <w:rPr>
          <w:rFonts w:ascii="宋体" w:hAnsi="宋体"/>
          <w:color w:val="FF0000"/>
          <w:szCs w:val="21"/>
        </w:rPr>
      </w:pPr>
      <w:r>
        <w:rPr>
          <w:rFonts w:ascii="宋体" w:hAnsi="宋体"/>
          <w:color w:val="FF0000"/>
          <w:szCs w:val="21"/>
        </w:rPr>
        <w:t>4</w:t>
      </w:r>
      <w:r>
        <w:rPr>
          <w:rFonts w:hint="eastAsia" w:ascii="宋体" w:hAnsi="宋体"/>
          <w:color w:val="FF0000"/>
          <w:szCs w:val="21"/>
        </w:rPr>
        <w:t>.</w:t>
      </w:r>
      <w:r>
        <w:rPr>
          <w:rFonts w:hint="eastAsia" w:hAnsi="宋体" w:cs="宋体"/>
        </w:rPr>
        <w:t>拟投入本项目的配送车辆证明材料；</w:t>
      </w:r>
    </w:p>
    <w:p w14:paraId="6E4DAEB5">
      <w:pPr>
        <w:snapToGrid w:val="0"/>
        <w:spacing w:line="420" w:lineRule="exact"/>
        <w:ind w:firstLine="411" w:firstLineChars="196"/>
        <w:outlineLvl w:val="1"/>
        <w:rPr>
          <w:rFonts w:ascii="宋体" w:hAnsi="宋体"/>
          <w:color w:val="FF0000"/>
          <w:szCs w:val="21"/>
        </w:rPr>
      </w:pPr>
      <w:r>
        <w:rPr>
          <w:rFonts w:ascii="宋体" w:hAnsi="宋体"/>
          <w:color w:val="FF0000"/>
          <w:szCs w:val="21"/>
        </w:rPr>
        <w:t>5.</w:t>
      </w:r>
      <w:r>
        <w:rPr>
          <w:rFonts w:hint="eastAsia" w:ascii="宋体" w:hAnsi="宋体"/>
          <w:color w:val="FF0000"/>
          <w:szCs w:val="21"/>
        </w:rPr>
        <w:t>营业场所介绍及相关证明材料；</w:t>
      </w:r>
    </w:p>
    <w:p w14:paraId="1EAC5A07">
      <w:pPr>
        <w:snapToGrid w:val="0"/>
        <w:spacing w:line="420" w:lineRule="exact"/>
        <w:ind w:firstLine="411" w:firstLineChars="196"/>
        <w:outlineLvl w:val="1"/>
        <w:rPr>
          <w:rFonts w:ascii="宋体" w:hAnsi="宋体"/>
          <w:color w:val="FF0000"/>
          <w:szCs w:val="21"/>
        </w:rPr>
      </w:pPr>
      <w:r>
        <w:rPr>
          <w:rFonts w:ascii="宋体" w:hAnsi="宋体"/>
          <w:color w:val="FF0000"/>
          <w:szCs w:val="21"/>
        </w:rPr>
        <w:t>6.</w:t>
      </w:r>
      <w:r>
        <w:rPr>
          <w:rFonts w:hint="eastAsia" w:ascii="宋体" w:hAnsi="宋体"/>
          <w:color w:val="FF0000"/>
          <w:szCs w:val="21"/>
        </w:rPr>
        <w:t>拟投入人员名单及其</w:t>
      </w:r>
      <w:r>
        <w:rPr>
          <w:rFonts w:hint="eastAsia" w:hAnsi="宋体" w:cs="宋体"/>
        </w:rPr>
        <w:t>劳务合同、身份证、健康证</w:t>
      </w:r>
      <w:r>
        <w:rPr>
          <w:rFonts w:hint="eastAsia" w:hAnsi="宋体" w:cs="宋体"/>
          <w:lang w:eastAsia="zh-CN"/>
        </w:rPr>
        <w:t>、无犯罪记录证明</w:t>
      </w:r>
      <w:r>
        <w:rPr>
          <w:rFonts w:hint="eastAsia" w:hAnsi="宋体" w:cs="宋体"/>
        </w:rPr>
        <w:t>及近半年来任意一个月社保缴纳证明；</w:t>
      </w:r>
    </w:p>
    <w:p w14:paraId="09253BA2">
      <w:pPr>
        <w:snapToGrid w:val="0"/>
        <w:spacing w:line="420" w:lineRule="exact"/>
        <w:ind w:firstLine="411" w:firstLineChars="196"/>
        <w:outlineLvl w:val="1"/>
        <w:rPr>
          <w:rFonts w:ascii="宋体" w:hAnsi="宋体"/>
          <w:color w:val="FF0000"/>
          <w:szCs w:val="21"/>
        </w:rPr>
      </w:pPr>
      <w:r>
        <w:rPr>
          <w:rFonts w:ascii="宋体" w:hAnsi="宋体"/>
          <w:color w:val="FF0000"/>
          <w:szCs w:val="21"/>
        </w:rPr>
        <w:t>7</w:t>
      </w:r>
      <w:r>
        <w:rPr>
          <w:rFonts w:hint="eastAsia" w:ascii="宋体" w:hAnsi="宋体"/>
          <w:color w:val="FF0000"/>
          <w:szCs w:val="21"/>
        </w:rPr>
        <w:t>.</w:t>
      </w:r>
      <w:r>
        <w:rPr>
          <w:rFonts w:hint="eastAsia" w:ascii="宋体" w:hAnsi="宋体"/>
          <w:szCs w:val="21"/>
          <w:lang w:eastAsia="zh-CN"/>
        </w:rPr>
        <w:t>供应商</w:t>
      </w:r>
      <w:r>
        <w:rPr>
          <w:rFonts w:hint="eastAsia" w:ascii="宋体" w:hAnsi="宋体"/>
          <w:color w:val="FF0000"/>
          <w:szCs w:val="21"/>
        </w:rPr>
        <w:t>质量管理和环境认证体系等方面的认证证书；</w:t>
      </w:r>
    </w:p>
    <w:p w14:paraId="5AE53FEC">
      <w:pPr>
        <w:snapToGrid w:val="0"/>
        <w:spacing w:line="420" w:lineRule="exact"/>
        <w:ind w:firstLine="411" w:firstLineChars="196"/>
        <w:outlineLvl w:val="1"/>
        <w:rPr>
          <w:rFonts w:ascii="宋体" w:hAnsi="宋体"/>
          <w:color w:val="FF0000"/>
          <w:szCs w:val="21"/>
        </w:rPr>
      </w:pPr>
      <w:r>
        <w:rPr>
          <w:rFonts w:ascii="宋体" w:hAnsi="宋体"/>
          <w:color w:val="FF0000"/>
          <w:szCs w:val="21"/>
        </w:rPr>
        <w:t>8</w:t>
      </w:r>
      <w:r>
        <w:rPr>
          <w:rFonts w:hint="eastAsia" w:ascii="宋体" w:hAnsi="宋体"/>
          <w:color w:val="FF0000"/>
          <w:szCs w:val="21"/>
        </w:rPr>
        <w:t>.</w:t>
      </w:r>
      <w:r>
        <w:rPr>
          <w:rFonts w:hint="eastAsia" w:hAnsi="宋体" w:cs="宋体"/>
        </w:rPr>
        <w:t xml:space="preserve"> </w:t>
      </w:r>
      <w:r>
        <w:rPr>
          <w:rFonts w:hint="eastAsia" w:ascii="宋体" w:hAnsi="宋体"/>
          <w:szCs w:val="21"/>
          <w:lang w:eastAsia="zh-CN"/>
        </w:rPr>
        <w:t>供应商</w:t>
      </w:r>
      <w:r>
        <w:rPr>
          <w:rFonts w:hint="eastAsia" w:hAnsi="宋体" w:cs="宋体"/>
        </w:rPr>
        <w:t>购买《食品安全责任保险》（有效期内）保单；</w:t>
      </w:r>
    </w:p>
    <w:p w14:paraId="0300D4B4">
      <w:pPr>
        <w:snapToGrid w:val="0"/>
        <w:spacing w:line="420" w:lineRule="exact"/>
        <w:ind w:firstLine="411" w:firstLineChars="196"/>
        <w:outlineLvl w:val="1"/>
        <w:rPr>
          <w:rFonts w:ascii="宋体" w:hAnsi="宋体"/>
          <w:color w:val="FF0000"/>
          <w:szCs w:val="21"/>
        </w:rPr>
      </w:pPr>
      <w:r>
        <w:rPr>
          <w:rFonts w:ascii="宋体" w:hAnsi="宋体"/>
          <w:color w:val="FF0000"/>
          <w:szCs w:val="21"/>
        </w:rPr>
        <w:t>9</w:t>
      </w:r>
      <w:r>
        <w:rPr>
          <w:rFonts w:hint="eastAsia" w:ascii="宋体" w:hAnsi="宋体"/>
          <w:color w:val="FF0000"/>
          <w:szCs w:val="21"/>
        </w:rPr>
        <w:t>.</w:t>
      </w:r>
      <w:r>
        <w:rPr>
          <w:rFonts w:hint="eastAsia" w:hAnsi="宋体" w:cs="宋体"/>
        </w:rPr>
        <w:t xml:space="preserve"> </w:t>
      </w:r>
      <w:r>
        <w:rPr>
          <w:rFonts w:hint="eastAsia" w:ascii="宋体" w:hAnsi="宋体"/>
          <w:szCs w:val="21"/>
          <w:lang w:eastAsia="zh-CN"/>
        </w:rPr>
        <w:t>供应商</w:t>
      </w:r>
      <w:r>
        <w:rPr>
          <w:rFonts w:hint="eastAsia" w:hAnsi="宋体" w:cs="宋体"/>
        </w:rPr>
        <w:t>自有生产、种植、养殖基地证明材料；</w:t>
      </w:r>
    </w:p>
    <w:p w14:paraId="0A405DB9">
      <w:pPr>
        <w:snapToGrid w:val="0"/>
        <w:spacing w:line="420" w:lineRule="exact"/>
        <w:ind w:firstLine="411" w:firstLineChars="196"/>
        <w:outlineLvl w:val="1"/>
        <w:rPr>
          <w:rFonts w:ascii="宋体" w:hAnsi="宋体"/>
          <w:color w:val="FF0000"/>
          <w:szCs w:val="21"/>
        </w:rPr>
      </w:pPr>
      <w:r>
        <w:rPr>
          <w:rFonts w:ascii="宋体" w:hAnsi="宋体"/>
          <w:color w:val="FF0000"/>
          <w:szCs w:val="21"/>
        </w:rPr>
        <w:t>10</w:t>
      </w:r>
      <w:r>
        <w:rPr>
          <w:rFonts w:hint="eastAsia" w:ascii="宋体" w:hAnsi="宋体"/>
          <w:color w:val="FF0000"/>
          <w:szCs w:val="21"/>
        </w:rPr>
        <w:t>.</w:t>
      </w:r>
      <w:r>
        <w:rPr>
          <w:rFonts w:hint="eastAsia" w:ascii="宋体" w:hAnsi="宋体"/>
          <w:szCs w:val="21"/>
        </w:rPr>
        <w:t xml:space="preserve"> </w:t>
      </w:r>
      <w:r>
        <w:rPr>
          <w:rFonts w:hint="eastAsia" w:ascii="宋体" w:hAnsi="宋体"/>
          <w:szCs w:val="21"/>
          <w:lang w:eastAsia="zh-CN"/>
        </w:rPr>
        <w:t>供应商</w:t>
      </w:r>
      <w:r>
        <w:rPr>
          <w:rFonts w:hint="eastAsia" w:ascii="宋体" w:hAnsi="宋体"/>
          <w:szCs w:val="21"/>
        </w:rPr>
        <w:t>拥有主要装备和检测设施相关材料；</w:t>
      </w:r>
    </w:p>
    <w:p w14:paraId="696F587E">
      <w:pPr>
        <w:snapToGrid w:val="0"/>
        <w:spacing w:line="420" w:lineRule="exact"/>
        <w:ind w:firstLine="411" w:firstLineChars="196"/>
        <w:outlineLvl w:val="1"/>
        <w:rPr>
          <w:rFonts w:hint="eastAsia" w:ascii="宋体" w:hAnsi="宋体"/>
          <w:color w:val="FF0000"/>
          <w:szCs w:val="21"/>
        </w:rPr>
      </w:pPr>
      <w:r>
        <w:rPr>
          <w:rFonts w:ascii="宋体" w:hAnsi="宋体"/>
          <w:color w:val="FF0000"/>
          <w:szCs w:val="21"/>
        </w:rPr>
        <w:t>11.</w:t>
      </w:r>
      <w:r>
        <w:rPr>
          <w:rFonts w:hint="eastAsia" w:ascii="宋体" w:hAnsi="宋体"/>
          <w:szCs w:val="21"/>
          <w:lang w:eastAsia="zh-CN"/>
        </w:rPr>
        <w:t>供应商</w:t>
      </w:r>
      <w:r>
        <w:rPr>
          <w:rFonts w:hint="eastAsia" w:ascii="宋体" w:hAnsi="宋体"/>
          <w:color w:val="FF0000"/>
          <w:szCs w:val="21"/>
        </w:rPr>
        <w:t>认为可以证明其能力或业绩的其他材料；</w:t>
      </w:r>
    </w:p>
    <w:p w14:paraId="52D5C378">
      <w:pPr>
        <w:pStyle w:val="25"/>
        <w:snapToGrid w:val="0"/>
        <w:spacing w:line="420" w:lineRule="exact"/>
        <w:ind w:firstLine="413" w:firstLineChars="196"/>
        <w:rPr>
          <w:rFonts w:hAnsi="宋体"/>
          <w:b/>
        </w:rPr>
      </w:pPr>
      <w:bookmarkStart w:id="11" w:name="_Toc254970546"/>
      <w:bookmarkStart w:id="12" w:name="_Toc254970687"/>
      <w:r>
        <w:rPr>
          <w:rFonts w:hint="eastAsia" w:hAnsi="宋体"/>
          <w:b/>
        </w:rPr>
        <w:t>六、评</w:t>
      </w:r>
      <w:r>
        <w:rPr>
          <w:rFonts w:hint="eastAsia" w:hAnsi="宋体"/>
          <w:b/>
          <w:lang w:eastAsia="zh-CN"/>
        </w:rPr>
        <w:t>选</w:t>
      </w:r>
      <w:r>
        <w:rPr>
          <w:rFonts w:hint="eastAsia" w:hAnsi="宋体"/>
          <w:b/>
        </w:rPr>
        <w:t>结果</w:t>
      </w:r>
      <w:bookmarkEnd w:id="11"/>
      <w:bookmarkEnd w:id="12"/>
    </w:p>
    <w:p w14:paraId="6204989F">
      <w:pPr>
        <w:snapToGrid w:val="0"/>
        <w:spacing w:line="420" w:lineRule="exact"/>
        <w:ind w:firstLine="411" w:firstLineChars="196"/>
        <w:outlineLvl w:val="1"/>
        <w:rPr>
          <w:rFonts w:ascii="宋体" w:hAnsi="宋体"/>
          <w:szCs w:val="21"/>
        </w:rPr>
      </w:pPr>
      <w:r>
        <w:rPr>
          <w:rFonts w:hint="eastAsia" w:ascii="宋体" w:hAnsi="宋体"/>
          <w:szCs w:val="21"/>
          <w:lang w:eastAsia="zh-CN"/>
        </w:rPr>
        <w:t>供应商</w:t>
      </w:r>
      <w:r>
        <w:rPr>
          <w:rFonts w:hint="eastAsia" w:ascii="宋体" w:hAnsi="宋体"/>
          <w:szCs w:val="21"/>
        </w:rPr>
        <w:t>确定后，采购</w:t>
      </w:r>
      <w:r>
        <w:rPr>
          <w:rFonts w:ascii="宋体" w:hAnsi="宋体"/>
          <w:szCs w:val="21"/>
        </w:rPr>
        <w:t>人</w:t>
      </w:r>
      <w:r>
        <w:rPr>
          <w:rFonts w:hint="eastAsia" w:ascii="宋体" w:hAnsi="宋体"/>
          <w:szCs w:val="21"/>
        </w:rPr>
        <w:t>在广西壮族自治区</w:t>
      </w:r>
      <w:r>
        <w:rPr>
          <w:rFonts w:ascii="宋体" w:hAnsi="宋体"/>
          <w:szCs w:val="21"/>
        </w:rPr>
        <w:t>监狱管理局管</w:t>
      </w:r>
      <w:r>
        <w:rPr>
          <w:rFonts w:hint="eastAsia" w:ascii="宋体" w:hAnsi="宋体"/>
          <w:szCs w:val="21"/>
        </w:rPr>
        <w:t>网（</w:t>
      </w:r>
      <w:r>
        <w:rPr>
          <w:rFonts w:ascii="宋体" w:hAnsi="宋体"/>
          <w:szCs w:val="21"/>
        </w:rPr>
        <w:t>http://jyj.gxzf.gov.cn/</w:t>
      </w:r>
      <w:r>
        <w:rPr>
          <w:rFonts w:hint="eastAsia" w:ascii="宋体" w:hAnsi="宋体"/>
          <w:szCs w:val="21"/>
        </w:rPr>
        <w:t>）发布</w:t>
      </w:r>
      <w:r>
        <w:rPr>
          <w:rFonts w:hint="eastAsia" w:ascii="宋体" w:hAnsi="宋体"/>
          <w:szCs w:val="21"/>
          <w:lang w:eastAsia="zh-CN"/>
        </w:rPr>
        <w:t>成交</w:t>
      </w:r>
      <w:r>
        <w:rPr>
          <w:rFonts w:hint="eastAsia" w:ascii="宋体" w:hAnsi="宋体"/>
          <w:szCs w:val="21"/>
        </w:rPr>
        <w:t>公告。</w:t>
      </w:r>
    </w:p>
    <w:p w14:paraId="78F54714">
      <w:pPr>
        <w:pStyle w:val="25"/>
        <w:spacing w:line="420" w:lineRule="exact"/>
        <w:ind w:firstLine="413" w:firstLineChars="196"/>
        <w:rPr>
          <w:b/>
        </w:rPr>
      </w:pPr>
      <w:r>
        <w:rPr>
          <w:rFonts w:hint="eastAsia"/>
          <w:b/>
        </w:rPr>
        <w:t>七、履约保证金</w:t>
      </w:r>
    </w:p>
    <w:p w14:paraId="3D30F5EC">
      <w:pPr>
        <w:snapToGrid w:val="0"/>
        <w:spacing w:line="420" w:lineRule="exact"/>
        <w:ind w:firstLine="412"/>
        <w:rPr>
          <w:rFonts w:ascii="宋体" w:hAnsi="宋体" w:cs="宋体"/>
        </w:rPr>
      </w:pPr>
      <w:r>
        <w:rPr>
          <w:rFonts w:hint="eastAsia" w:ascii="宋体" w:hAnsi="宋体" w:cs="宋体"/>
        </w:rPr>
        <w:t>1</w:t>
      </w:r>
      <w:r>
        <w:rPr>
          <w:rFonts w:ascii="宋体" w:hAnsi="宋体" w:cs="宋体"/>
        </w:rPr>
        <w:t>.</w:t>
      </w:r>
      <w:r>
        <w:rPr>
          <w:rFonts w:hint="eastAsia" w:ascii="宋体" w:hAnsi="宋体"/>
          <w:szCs w:val="21"/>
          <w:lang w:eastAsia="zh-CN"/>
        </w:rPr>
        <w:t>供应商</w:t>
      </w:r>
      <w:r>
        <w:rPr>
          <w:rFonts w:hint="eastAsia" w:ascii="宋体" w:hAnsi="宋体" w:cs="宋体"/>
        </w:rPr>
        <w:t>在签订合同前，必须按</w:t>
      </w:r>
      <w:r>
        <w:rPr>
          <w:rFonts w:hint="eastAsia" w:ascii="宋体" w:hAnsi="宋体" w:cs="宋体"/>
          <w:lang w:eastAsia="zh-CN"/>
        </w:rPr>
        <w:t>成交</w:t>
      </w:r>
      <w:r>
        <w:rPr>
          <w:rFonts w:ascii="宋体" w:hAnsi="宋体" w:cs="宋体"/>
        </w:rPr>
        <w:t>金额</w:t>
      </w:r>
      <w:r>
        <w:rPr>
          <w:rFonts w:hint="eastAsia" w:ascii="宋体" w:hAnsi="宋体" w:cs="宋体"/>
        </w:rPr>
        <w:t>（项目</w:t>
      </w:r>
      <w:r>
        <w:rPr>
          <w:rFonts w:ascii="宋体" w:hAnsi="宋体" w:cs="宋体"/>
        </w:rPr>
        <w:t>预算价</w:t>
      </w:r>
      <w:r>
        <w:rPr>
          <w:rFonts w:hint="eastAsia" w:ascii="宋体" w:hAnsi="宋体" w:cs="宋体"/>
        </w:rPr>
        <w:t>×折扣</w:t>
      </w:r>
      <w:r>
        <w:rPr>
          <w:rFonts w:ascii="宋体" w:hAnsi="宋体" w:cs="宋体"/>
        </w:rPr>
        <w:t>报价</w:t>
      </w:r>
      <w:r>
        <w:rPr>
          <w:rFonts w:hint="eastAsia" w:ascii="宋体" w:hAnsi="宋体" w:cs="宋体"/>
        </w:rPr>
        <w:t>）的5%向采购人缴纳履约保证金。如货物出现质量问题和</w:t>
      </w:r>
      <w:r>
        <w:rPr>
          <w:rFonts w:hint="eastAsia" w:ascii="宋体" w:hAnsi="宋体" w:cs="宋体"/>
          <w:lang w:eastAsia="zh-CN"/>
        </w:rPr>
        <w:t>成交</w:t>
      </w:r>
      <w:r>
        <w:rPr>
          <w:rFonts w:hint="eastAsia" w:ascii="宋体" w:hAnsi="宋体" w:cs="宋体"/>
        </w:rPr>
        <w:t>人出现违规行为时，由采购人按规定从履约保证金中扣除罚款金额，供货合同到期后将剩余履约保证金返还。</w:t>
      </w:r>
    </w:p>
    <w:p w14:paraId="427BA0D0">
      <w:pPr>
        <w:snapToGrid w:val="0"/>
        <w:spacing w:line="420" w:lineRule="exact"/>
        <w:ind w:firstLine="412"/>
        <w:rPr>
          <w:rFonts w:ascii="宋体" w:hAnsi="宋体" w:cs="宋体"/>
        </w:rPr>
      </w:pPr>
      <w:r>
        <w:rPr>
          <w:rFonts w:hint="eastAsia" w:ascii="宋体" w:hAnsi="宋体" w:cs="宋体"/>
        </w:rPr>
        <w:t>2</w:t>
      </w:r>
      <w:r>
        <w:rPr>
          <w:rFonts w:ascii="宋体" w:hAnsi="宋体" w:cs="宋体"/>
        </w:rPr>
        <w:t>.</w:t>
      </w:r>
      <w:r>
        <w:rPr>
          <w:rFonts w:hint="eastAsia" w:ascii="宋体" w:hAnsi="宋体" w:cs="宋体"/>
        </w:rPr>
        <w:t>采购项目供货周期满，且</w:t>
      </w:r>
      <w:r>
        <w:rPr>
          <w:rFonts w:hint="eastAsia" w:ascii="宋体" w:hAnsi="宋体"/>
          <w:szCs w:val="21"/>
          <w:lang w:eastAsia="zh-CN"/>
        </w:rPr>
        <w:t>供应商</w:t>
      </w:r>
      <w:r>
        <w:rPr>
          <w:rFonts w:hint="eastAsia" w:ascii="宋体" w:hAnsi="宋体" w:cs="宋体"/>
        </w:rPr>
        <w:t>按采购合同履约的，将剩余履约保证金由采购人在十个工作日内退还（无息）。</w:t>
      </w:r>
    </w:p>
    <w:p w14:paraId="056F1ABE">
      <w:pPr>
        <w:pStyle w:val="2"/>
        <w:spacing w:before="0" w:after="0" w:line="240" w:lineRule="auto"/>
        <w:jc w:val="center"/>
        <w:rPr>
          <w:rFonts w:ascii="黑体" w:hAnsi="宋体" w:eastAsia="黑体"/>
          <w:b w:val="0"/>
        </w:rPr>
      </w:pPr>
      <w:bookmarkStart w:id="13" w:name="_Toc254970548"/>
      <w:bookmarkStart w:id="14" w:name="_Toc254970689"/>
      <w:r>
        <w:rPr>
          <w:rFonts w:ascii="黑体" w:hAnsi="宋体" w:eastAsia="黑体"/>
          <w:b w:val="0"/>
        </w:rPr>
        <w:br w:type="page"/>
      </w:r>
      <w:bookmarkStart w:id="15" w:name="_Toc322094433"/>
      <w:r>
        <w:rPr>
          <w:rFonts w:hint="eastAsia"/>
          <w:sz w:val="36"/>
          <w:szCs w:val="36"/>
        </w:rPr>
        <w:t>第四章  评</w:t>
      </w:r>
      <w:r>
        <w:rPr>
          <w:rFonts w:hint="eastAsia"/>
          <w:sz w:val="36"/>
          <w:szCs w:val="36"/>
          <w:lang w:eastAsia="zh-CN"/>
        </w:rPr>
        <w:t>分</w:t>
      </w:r>
      <w:r>
        <w:rPr>
          <w:rFonts w:hint="eastAsia"/>
          <w:sz w:val="36"/>
          <w:szCs w:val="36"/>
        </w:rPr>
        <w:t>办法及评分标准</w:t>
      </w:r>
      <w:bookmarkEnd w:id="13"/>
      <w:bookmarkEnd w:id="14"/>
      <w:bookmarkEnd w:id="15"/>
    </w:p>
    <w:p w14:paraId="240DE4B8">
      <w:pPr>
        <w:pStyle w:val="25"/>
        <w:spacing w:line="420" w:lineRule="exact"/>
        <w:ind w:firstLine="607" w:firstLineChars="216"/>
        <w:jc w:val="center"/>
        <w:rPr>
          <w:rFonts w:hAnsi="宋体"/>
          <w:b/>
          <w:sz w:val="28"/>
          <w:szCs w:val="28"/>
        </w:rPr>
      </w:pPr>
    </w:p>
    <w:p w14:paraId="0A24B1FB">
      <w:pPr>
        <w:pStyle w:val="25"/>
        <w:spacing w:line="420" w:lineRule="exact"/>
        <w:ind w:firstLine="413" w:firstLineChars="196"/>
        <w:outlineLvl w:val="0"/>
        <w:rPr>
          <w:rFonts w:hAnsi="宋体"/>
          <w:b/>
        </w:rPr>
      </w:pPr>
      <w:r>
        <w:rPr>
          <w:rFonts w:hint="eastAsia" w:hAnsi="宋体"/>
          <w:b/>
        </w:rPr>
        <w:t>一、评定方法</w:t>
      </w:r>
    </w:p>
    <w:p w14:paraId="7D380E45">
      <w:pPr>
        <w:widowControl/>
        <w:spacing w:line="420" w:lineRule="exact"/>
        <w:ind w:firstLine="420" w:firstLineChars="200"/>
        <w:jc w:val="left"/>
        <w:outlineLvl w:val="0"/>
        <w:rPr>
          <w:rFonts w:ascii="宋体" w:hAnsi="宋体" w:cs="Courier New"/>
          <w:bCs/>
          <w:szCs w:val="21"/>
        </w:rPr>
      </w:pPr>
      <w:r>
        <w:rPr>
          <w:rFonts w:hint="eastAsia" w:ascii="宋体" w:hAnsi="宋体" w:cs="Courier New"/>
          <w:bCs/>
          <w:szCs w:val="21"/>
        </w:rPr>
        <w:t>（一）对进入详评的，采用百分制综合评分法。</w:t>
      </w:r>
    </w:p>
    <w:p w14:paraId="46C8A65A">
      <w:pPr>
        <w:pStyle w:val="25"/>
        <w:spacing w:line="420" w:lineRule="exact"/>
        <w:ind w:firstLine="411" w:firstLineChars="196"/>
        <w:outlineLvl w:val="0"/>
        <w:rPr>
          <w:rFonts w:hAnsi="宋体"/>
          <w:bCs/>
        </w:rPr>
      </w:pPr>
      <w:r>
        <w:rPr>
          <w:rFonts w:hint="eastAsia" w:hAnsi="宋体"/>
          <w:bCs/>
        </w:rPr>
        <w:t>（二）计分办法（按四舍五入取至百分位）。</w:t>
      </w:r>
    </w:p>
    <w:p w14:paraId="2ED043E5">
      <w:pPr>
        <w:pStyle w:val="25"/>
        <w:spacing w:line="420" w:lineRule="exact"/>
        <w:ind w:firstLine="422" w:firstLineChars="200"/>
        <w:outlineLvl w:val="0"/>
        <w:rPr>
          <w:rFonts w:hAnsi="宋体"/>
          <w:b/>
        </w:rPr>
      </w:pPr>
      <w:r>
        <w:rPr>
          <w:rFonts w:hint="eastAsia" w:hAnsi="宋体"/>
          <w:b/>
        </w:rPr>
        <w:t>1、价格分……………………………</w:t>
      </w:r>
      <w:r>
        <w:rPr>
          <w:rFonts w:hAnsi="宋体"/>
          <w:b/>
        </w:rPr>
        <w:t>……………………</w:t>
      </w:r>
      <w:r>
        <w:rPr>
          <w:rFonts w:hint="eastAsia" w:hAnsi="宋体"/>
          <w:b/>
        </w:rPr>
        <w:t>……………</w:t>
      </w:r>
      <w:r>
        <w:rPr>
          <w:rFonts w:hAnsi="宋体"/>
          <w:b/>
        </w:rPr>
        <w:t>40</w:t>
      </w:r>
      <w:r>
        <w:rPr>
          <w:rFonts w:hint="eastAsia" w:hAnsi="宋体"/>
          <w:b/>
        </w:rPr>
        <w:t>分</w:t>
      </w:r>
    </w:p>
    <w:p w14:paraId="4A5330D0">
      <w:pPr>
        <w:pStyle w:val="25"/>
        <w:spacing w:line="420" w:lineRule="exact"/>
        <w:ind w:firstLine="420" w:firstLineChars="200"/>
        <w:rPr>
          <w:rFonts w:hAnsi="宋体"/>
          <w:bCs/>
        </w:rPr>
      </w:pPr>
      <w:r>
        <w:rPr>
          <w:rFonts w:hint="eastAsia"/>
        </w:rPr>
        <w:t>（1）</w:t>
      </w:r>
      <w:r>
        <w:rPr>
          <w:rFonts w:hAnsi="宋体"/>
          <w:bCs/>
        </w:rPr>
        <w:t>价格分采用低价优先法计算，满足</w:t>
      </w:r>
      <w:r>
        <w:rPr>
          <w:rFonts w:hint="eastAsia" w:hAnsi="宋体"/>
          <w:bCs/>
          <w:lang w:eastAsia="zh-CN"/>
        </w:rPr>
        <w:t>采购</w:t>
      </w:r>
      <w:r>
        <w:rPr>
          <w:rFonts w:hAnsi="宋体"/>
          <w:bCs/>
        </w:rPr>
        <w:t>文件要求且</w:t>
      </w:r>
      <w:r>
        <w:rPr>
          <w:rFonts w:hint="eastAsia" w:hAnsi="宋体"/>
          <w:bCs/>
        </w:rPr>
        <w:t>评标价</w:t>
      </w:r>
      <w:r>
        <w:rPr>
          <w:rFonts w:hAnsi="宋体"/>
          <w:bCs/>
        </w:rPr>
        <w:t>最低的</w:t>
      </w:r>
      <w:r>
        <w:rPr>
          <w:rFonts w:hint="eastAsia" w:hAnsi="宋体"/>
          <w:bCs/>
        </w:rPr>
        <w:t>有效</w:t>
      </w:r>
      <w:r>
        <w:rPr>
          <w:rFonts w:hint="eastAsia" w:hAnsi="宋体"/>
          <w:bCs/>
          <w:lang w:eastAsia="zh-CN"/>
        </w:rPr>
        <w:t>采购</w:t>
      </w:r>
      <w:r>
        <w:rPr>
          <w:rFonts w:hint="eastAsia" w:hAnsi="宋体"/>
          <w:bCs/>
        </w:rPr>
        <w:t>人的评标价</w:t>
      </w:r>
      <w:r>
        <w:rPr>
          <w:rFonts w:hAnsi="宋体"/>
          <w:bCs/>
        </w:rPr>
        <w:t>为评标基准价，其价格分为满分。</w:t>
      </w:r>
    </w:p>
    <w:p w14:paraId="6CD1DF51">
      <w:pPr>
        <w:pStyle w:val="25"/>
        <w:spacing w:line="420" w:lineRule="exact"/>
        <w:ind w:firstLine="420" w:firstLineChars="200"/>
        <w:rPr>
          <w:rFonts w:hAnsi="宋体"/>
          <w:bCs/>
        </w:rPr>
      </w:pPr>
      <w:r>
        <w:rPr>
          <w:rFonts w:hint="eastAsia" w:hAnsi="宋体"/>
          <w:bCs/>
        </w:rPr>
        <w:t>（2）</w:t>
      </w:r>
      <w:r>
        <w:rPr>
          <w:rFonts w:hAnsi="宋体"/>
          <w:bCs/>
        </w:rPr>
        <w:t>其他</w:t>
      </w:r>
      <w:r>
        <w:rPr>
          <w:rFonts w:hint="eastAsia" w:hAnsi="宋体"/>
          <w:bCs/>
          <w:lang w:eastAsia="zh-CN"/>
        </w:rPr>
        <w:t>采购</w:t>
      </w:r>
      <w:r>
        <w:rPr>
          <w:rFonts w:hAnsi="宋体"/>
          <w:bCs/>
        </w:rPr>
        <w:t>人的价格分统一按照下列公式计算：</w:t>
      </w:r>
    </w:p>
    <w:p w14:paraId="30DC8CA1">
      <w:pPr>
        <w:pStyle w:val="25"/>
        <w:spacing w:line="420" w:lineRule="exact"/>
        <w:ind w:firstLine="420" w:firstLineChars="200"/>
        <w:rPr>
          <w:rFonts w:hAnsi="宋体"/>
          <w:bCs/>
        </w:rPr>
      </w:pPr>
      <w:r>
        <w:rPr>
          <w:rFonts w:hint="eastAsia" w:hAnsi="宋体"/>
          <w:bCs/>
        </w:rPr>
        <w:t>某有效</w:t>
      </w:r>
      <w:r>
        <w:rPr>
          <w:rFonts w:hint="eastAsia" w:hAnsi="宋体"/>
          <w:bCs/>
          <w:lang w:eastAsia="zh-CN"/>
        </w:rPr>
        <w:t>采购</w:t>
      </w:r>
      <w:r>
        <w:rPr>
          <w:rFonts w:hint="eastAsia" w:hAnsi="宋体"/>
          <w:bCs/>
        </w:rPr>
        <w:t>人的</w:t>
      </w:r>
      <w:r>
        <w:rPr>
          <w:rFonts w:hAnsi="宋体"/>
          <w:bCs/>
        </w:rPr>
        <w:t>价格分=</w:t>
      </w:r>
      <w:r>
        <w:rPr>
          <w:rFonts w:hint="eastAsia" w:hAnsi="宋体"/>
          <w:bCs/>
        </w:rPr>
        <w:t>（</w:t>
      </w:r>
      <w:r>
        <w:rPr>
          <w:rFonts w:hAnsi="宋体"/>
          <w:bCs/>
        </w:rPr>
        <w:t>评标基准价／</w:t>
      </w:r>
      <w:r>
        <w:rPr>
          <w:rFonts w:hint="eastAsia" w:hAnsi="宋体"/>
          <w:bCs/>
        </w:rPr>
        <w:t>某有效</w:t>
      </w:r>
      <w:r>
        <w:rPr>
          <w:rFonts w:hint="eastAsia" w:hAnsi="宋体"/>
          <w:bCs/>
          <w:lang w:eastAsia="zh-CN"/>
        </w:rPr>
        <w:t>采购</w:t>
      </w:r>
      <w:r>
        <w:rPr>
          <w:rFonts w:hint="eastAsia" w:hAnsi="宋体"/>
          <w:bCs/>
        </w:rPr>
        <w:t>人评标价）</w:t>
      </w:r>
      <w:r>
        <w:rPr>
          <w:rFonts w:hAnsi="宋体"/>
          <w:bCs/>
        </w:rPr>
        <w:t>×</w:t>
      </w:r>
      <w:r>
        <w:rPr>
          <w:rFonts w:hint="eastAsia" w:hAnsi="宋体"/>
          <w:bCs/>
        </w:rPr>
        <w:t xml:space="preserve"> </w:t>
      </w:r>
      <w:r>
        <w:rPr>
          <w:rFonts w:hint="eastAsia" w:hAnsi="宋体"/>
          <w:bCs/>
          <w:lang w:val="en-US" w:eastAsia="zh-CN"/>
        </w:rPr>
        <w:t>40</w:t>
      </w:r>
      <w:r>
        <w:rPr>
          <w:rFonts w:hint="eastAsia" w:hAnsi="宋体"/>
          <w:bCs/>
        </w:rPr>
        <w:t>分</w:t>
      </w:r>
    </w:p>
    <w:p w14:paraId="3A9376B9">
      <w:pPr>
        <w:pStyle w:val="25"/>
        <w:spacing w:line="420" w:lineRule="exact"/>
        <w:ind w:firstLine="413" w:firstLineChars="196"/>
        <w:rPr>
          <w:rFonts w:hAnsi="宋体" w:cs="宋体"/>
          <w:b/>
        </w:rPr>
      </w:pPr>
      <w:r>
        <w:rPr>
          <w:rFonts w:hAnsi="宋体" w:cs="宋体"/>
          <w:b/>
        </w:rPr>
        <w:t>2、项目实施方案分……………………………………………………15分</w:t>
      </w:r>
    </w:p>
    <w:p w14:paraId="66477D4A">
      <w:pPr>
        <w:pStyle w:val="25"/>
        <w:spacing w:line="420" w:lineRule="exact"/>
        <w:ind w:firstLine="411" w:firstLineChars="196"/>
        <w:rPr>
          <w:rFonts w:hAnsi="宋体" w:cs="宋体"/>
        </w:rPr>
      </w:pPr>
      <w:r>
        <w:rPr>
          <w:rFonts w:hAnsi="宋体" w:cs="宋体"/>
        </w:rPr>
        <w:t>一档（5分）：项目生产或销售能力差，生产或销售场地面积小，管理制度、配送服务方案基本满足要求、描述简单，基本保证配送服务的，对问题食材发生紧急事件处理预案内容较差、基本可行的；</w:t>
      </w:r>
    </w:p>
    <w:p w14:paraId="55062277">
      <w:pPr>
        <w:pStyle w:val="25"/>
        <w:spacing w:line="420" w:lineRule="exact"/>
        <w:ind w:firstLine="411" w:firstLineChars="196"/>
        <w:rPr>
          <w:rFonts w:hAnsi="宋体" w:cs="宋体"/>
        </w:rPr>
      </w:pPr>
      <w:r>
        <w:rPr>
          <w:rFonts w:hint="eastAsia" w:hAnsi="宋体" w:cs="宋体"/>
        </w:rPr>
        <w:t>二</w:t>
      </w:r>
      <w:r>
        <w:rPr>
          <w:rFonts w:hAnsi="宋体" w:cs="宋体"/>
        </w:rPr>
        <w:t>档（1</w:t>
      </w:r>
      <w:r>
        <w:rPr>
          <w:rFonts w:hint="eastAsia" w:hAnsi="宋体" w:cs="宋体"/>
          <w:lang w:val="en-US" w:eastAsia="zh-CN"/>
        </w:rPr>
        <w:t>0</w:t>
      </w:r>
      <w:r>
        <w:rPr>
          <w:rFonts w:hAnsi="宋体" w:cs="宋体"/>
        </w:rPr>
        <w:t>分）：项目生产或销售能力强，生产或销售场地面积大，项目配送体系、供货时间安排较合理，有较完善的管理制度、配送服务方案，描述较详细，具体实施步骤和要求描述较详细，在保证配送服务业务外有机动人员用于对紧急事件处理，对配送及应急处理响应较快，对问题食材发生紧急事件处理预案内容的较具体，有一定针对性的；</w:t>
      </w:r>
    </w:p>
    <w:p w14:paraId="6264EF3B">
      <w:pPr>
        <w:pStyle w:val="25"/>
        <w:spacing w:line="420" w:lineRule="exact"/>
        <w:ind w:firstLine="411" w:firstLineChars="196"/>
        <w:rPr>
          <w:rFonts w:hAnsi="宋体" w:cs="宋体"/>
        </w:rPr>
      </w:pPr>
      <w:r>
        <w:rPr>
          <w:rFonts w:hint="eastAsia" w:hAnsi="宋体" w:cs="宋体"/>
        </w:rPr>
        <w:t>三</w:t>
      </w:r>
      <w:r>
        <w:rPr>
          <w:rFonts w:hAnsi="宋体" w:cs="宋体"/>
        </w:rPr>
        <w:t>档（</w:t>
      </w:r>
      <w:r>
        <w:rPr>
          <w:rFonts w:hint="eastAsia" w:hAnsi="宋体" w:cs="宋体"/>
        </w:rPr>
        <w:t>1</w:t>
      </w:r>
      <w:r>
        <w:rPr>
          <w:rFonts w:hAnsi="宋体" w:cs="宋体"/>
        </w:rPr>
        <w:t>5分）：项目生产或销售能力强，生产或销售存储面积宽裕，配送工作体系健全完善，配送供货时间安排合理，针对项目实际情况，能提供全面细致、可靠的管理制度、配送服务方案，描述详细，具体实施步骤和要求描述全面，可行性强，充分优于本项目需求，对问题食材发生紧急事件处理预案内容的具体、全面，在保证配送服务业务外有机动人员用于对紧急事件处理，人员配备充裕，对配送及应急处理响应迅速，可行性高，方案针对性强，有重点，预案清晰且能根据具体情况做出全面细致方案且能保证采购食材卫生安全等重要因素的。</w:t>
      </w:r>
    </w:p>
    <w:p w14:paraId="26F22EF5">
      <w:pPr>
        <w:pStyle w:val="25"/>
        <w:spacing w:line="420" w:lineRule="exact"/>
        <w:ind w:firstLine="413" w:firstLineChars="196"/>
        <w:rPr>
          <w:rFonts w:hAnsi="宋体" w:cs="宋体"/>
          <w:b/>
        </w:rPr>
      </w:pPr>
      <w:r>
        <w:rPr>
          <w:rFonts w:hAnsi="宋体" w:cs="宋体"/>
          <w:b/>
        </w:rPr>
        <w:t>3、综合实力分………………………………………………………45分</w:t>
      </w:r>
    </w:p>
    <w:p w14:paraId="697145DA">
      <w:pPr>
        <w:pStyle w:val="25"/>
        <w:spacing w:line="420" w:lineRule="exact"/>
        <w:ind w:firstLine="411" w:firstLineChars="196"/>
        <w:rPr>
          <w:rFonts w:hAnsi="宋体" w:cs="宋体"/>
        </w:rPr>
      </w:pPr>
      <w:r>
        <w:rPr>
          <w:rFonts w:hint="eastAsia" w:hAnsi="宋体" w:cs="宋体"/>
        </w:rPr>
        <w:t>（1）业绩分，满分</w:t>
      </w:r>
      <w:r>
        <w:rPr>
          <w:rFonts w:hAnsi="宋体" w:cs="宋体"/>
        </w:rPr>
        <w:t>10</w:t>
      </w:r>
      <w:r>
        <w:rPr>
          <w:rFonts w:hint="eastAsia" w:hAnsi="宋体" w:cs="宋体"/>
        </w:rPr>
        <w:t>分。</w:t>
      </w:r>
    </w:p>
    <w:p w14:paraId="658747A8">
      <w:pPr>
        <w:pStyle w:val="25"/>
        <w:spacing w:line="420" w:lineRule="exact"/>
        <w:ind w:firstLine="411" w:firstLineChars="196"/>
        <w:rPr>
          <w:rFonts w:hAnsi="宋体" w:cs="宋体"/>
        </w:rPr>
      </w:pPr>
      <w:r>
        <w:rPr>
          <w:rFonts w:hint="eastAsia" w:hAnsi="宋体" w:cs="宋体"/>
          <w:lang w:eastAsia="zh-CN"/>
        </w:rPr>
        <w:t>采购</w:t>
      </w:r>
      <w:r>
        <w:rPr>
          <w:rFonts w:hint="eastAsia" w:hAnsi="宋体" w:cs="宋体"/>
        </w:rPr>
        <w:t>人的所投分标同类采购业绩分，</w:t>
      </w:r>
      <w:r>
        <w:rPr>
          <w:rFonts w:hint="eastAsia" w:hAnsi="宋体" w:cs="宋体"/>
          <w:lang w:eastAsia="zh-CN"/>
        </w:rPr>
        <w:t>采购</w:t>
      </w:r>
      <w:r>
        <w:rPr>
          <w:rFonts w:hint="eastAsia" w:hAnsi="宋体" w:cs="宋体"/>
        </w:rPr>
        <w:t>人</w:t>
      </w:r>
      <w:r>
        <w:rPr>
          <w:rFonts w:hAnsi="宋体" w:cs="宋体"/>
        </w:rPr>
        <w:t>202</w:t>
      </w:r>
      <w:r>
        <w:rPr>
          <w:rFonts w:hint="eastAsia" w:hAnsi="宋体" w:cs="宋体"/>
          <w:lang w:val="en-US" w:eastAsia="zh-CN"/>
        </w:rPr>
        <w:t>3</w:t>
      </w:r>
      <w:r>
        <w:rPr>
          <w:rFonts w:hint="eastAsia" w:hAnsi="宋体" w:cs="宋体"/>
        </w:rPr>
        <w:t>年以来同类食堂食材定点配送业绩，每一个业绩得1分，满分</w:t>
      </w:r>
      <w:r>
        <w:rPr>
          <w:rFonts w:hAnsi="宋体" w:cs="宋体"/>
        </w:rPr>
        <w:t>10</w:t>
      </w:r>
      <w:r>
        <w:rPr>
          <w:rFonts w:hint="eastAsia" w:hAnsi="宋体" w:cs="宋体"/>
        </w:rPr>
        <w:t>分；(提供</w:t>
      </w:r>
      <w:r>
        <w:rPr>
          <w:rFonts w:hint="eastAsia" w:hAnsi="宋体" w:cs="宋体"/>
          <w:lang w:eastAsia="zh-CN"/>
        </w:rPr>
        <w:t>成交</w:t>
      </w:r>
      <w:r>
        <w:rPr>
          <w:rFonts w:hint="eastAsia" w:hAnsi="宋体" w:cs="宋体"/>
        </w:rPr>
        <w:t>通知书或合同复印件)</w:t>
      </w:r>
    </w:p>
    <w:p w14:paraId="54D8A374">
      <w:pPr>
        <w:pStyle w:val="25"/>
        <w:spacing w:line="420" w:lineRule="exact"/>
        <w:ind w:firstLine="411" w:firstLineChars="196"/>
        <w:rPr>
          <w:rFonts w:hAnsi="宋体" w:cs="宋体"/>
        </w:rPr>
      </w:pPr>
      <w:r>
        <w:rPr>
          <w:rFonts w:hint="eastAsia" w:hAnsi="宋体" w:cs="宋体"/>
        </w:rPr>
        <w:t>（2）配送能力分，满分</w:t>
      </w:r>
      <w:r>
        <w:rPr>
          <w:rFonts w:hAnsi="宋体" w:cs="宋体"/>
        </w:rPr>
        <w:t>5</w:t>
      </w:r>
      <w:r>
        <w:rPr>
          <w:rFonts w:hint="eastAsia" w:hAnsi="宋体" w:cs="宋体"/>
        </w:rPr>
        <w:t>分。</w:t>
      </w:r>
    </w:p>
    <w:p w14:paraId="5B22F9FC">
      <w:pPr>
        <w:pStyle w:val="25"/>
        <w:spacing w:line="420" w:lineRule="exact"/>
        <w:ind w:firstLine="411" w:firstLineChars="196"/>
        <w:rPr>
          <w:rFonts w:hAnsi="宋体" w:cs="宋体"/>
        </w:rPr>
      </w:pPr>
      <w:r>
        <w:rPr>
          <w:rFonts w:hint="eastAsia" w:hAnsi="宋体" w:cs="宋体"/>
          <w:lang w:eastAsia="zh-CN"/>
        </w:rPr>
        <w:t>采购</w:t>
      </w:r>
      <w:r>
        <w:rPr>
          <w:rFonts w:hint="eastAsia" w:hAnsi="宋体" w:cs="宋体"/>
        </w:rPr>
        <w:t>人拟投入本项目的配送车辆分，每投入一辆冷链车得2分，每投入一辆普通货车或面包车得1分，满分</w:t>
      </w:r>
      <w:r>
        <w:rPr>
          <w:rFonts w:hAnsi="宋体" w:cs="宋体"/>
        </w:rPr>
        <w:t>5</w:t>
      </w:r>
      <w:r>
        <w:rPr>
          <w:rFonts w:hint="eastAsia" w:hAnsi="宋体" w:cs="宋体"/>
        </w:rPr>
        <w:t>分；</w:t>
      </w:r>
    </w:p>
    <w:p w14:paraId="14893713">
      <w:pPr>
        <w:pStyle w:val="25"/>
        <w:spacing w:line="420" w:lineRule="exact"/>
        <w:ind w:firstLine="411" w:firstLineChars="196"/>
        <w:rPr>
          <w:rFonts w:hAnsi="宋体" w:cs="宋体"/>
        </w:rPr>
      </w:pPr>
      <w:r>
        <w:rPr>
          <w:rFonts w:hint="eastAsia" w:hAnsi="宋体" w:cs="宋体"/>
        </w:rPr>
        <w:t>注：投入车辆要求是</w:t>
      </w:r>
      <w:r>
        <w:rPr>
          <w:rFonts w:hint="eastAsia" w:ascii="宋体" w:hAnsi="宋体"/>
          <w:szCs w:val="21"/>
          <w:lang w:eastAsia="zh-CN"/>
        </w:rPr>
        <w:t>供应商</w:t>
      </w:r>
      <w:r>
        <w:rPr>
          <w:rFonts w:hint="eastAsia" w:hAnsi="宋体" w:cs="宋体"/>
        </w:rPr>
        <w:t>公司或其法定代表人名下登记的自有配送车辆。提供车辆行驶证或机动车登记证复印件；</w:t>
      </w:r>
    </w:p>
    <w:p w14:paraId="6D2652F8">
      <w:pPr>
        <w:pStyle w:val="25"/>
        <w:spacing w:line="420" w:lineRule="exact"/>
        <w:ind w:firstLine="411" w:firstLineChars="196"/>
        <w:rPr>
          <w:rFonts w:hAnsi="宋体" w:cs="宋体"/>
        </w:rPr>
      </w:pPr>
      <w:r>
        <w:rPr>
          <w:rFonts w:hint="eastAsia" w:hAnsi="宋体" w:cs="宋体"/>
        </w:rPr>
        <w:t>（3）场地分，满分</w:t>
      </w:r>
      <w:r>
        <w:rPr>
          <w:rFonts w:hAnsi="宋体" w:cs="宋体"/>
        </w:rPr>
        <w:t>7</w:t>
      </w:r>
      <w:r>
        <w:rPr>
          <w:rFonts w:hint="eastAsia" w:hAnsi="宋体" w:cs="宋体"/>
        </w:rPr>
        <w:t>分。</w:t>
      </w:r>
      <w:r>
        <w:rPr>
          <w:rFonts w:hint="eastAsia" w:ascii="宋体" w:hAnsi="宋体"/>
          <w:szCs w:val="21"/>
          <w:lang w:eastAsia="zh-CN"/>
        </w:rPr>
        <w:t>供应商</w:t>
      </w:r>
      <w:r>
        <w:rPr>
          <w:rFonts w:hint="eastAsia" w:hAnsi="宋体" w:cs="宋体"/>
        </w:rPr>
        <w:t>在采购人属地（所在市或所辖县）有固定营业场所，配送中心功能设置合理、功能划分清晰齐全（包括各类食材分类清洗区、加工区、办公区等），面积低于1000平方米的得</w:t>
      </w:r>
      <w:r>
        <w:rPr>
          <w:rFonts w:hAnsi="宋体" w:cs="宋体"/>
        </w:rPr>
        <w:t>3</w:t>
      </w:r>
      <w:r>
        <w:rPr>
          <w:rFonts w:hint="eastAsia" w:hAnsi="宋体" w:cs="宋体"/>
        </w:rPr>
        <w:t>分，1000（含）-2000平方米（不含）的得</w:t>
      </w:r>
      <w:r>
        <w:rPr>
          <w:rFonts w:hAnsi="宋体" w:cs="宋体"/>
        </w:rPr>
        <w:t>5</w:t>
      </w:r>
      <w:r>
        <w:rPr>
          <w:rFonts w:hint="eastAsia" w:hAnsi="宋体" w:cs="宋体"/>
        </w:rPr>
        <w:t>分，面积2000平方米（含）以上的得</w:t>
      </w:r>
      <w:r>
        <w:rPr>
          <w:rFonts w:hAnsi="宋体" w:cs="宋体"/>
        </w:rPr>
        <w:t>7</w:t>
      </w:r>
      <w:r>
        <w:rPr>
          <w:rFonts w:hint="eastAsia" w:hAnsi="宋体" w:cs="宋体"/>
        </w:rPr>
        <w:t>分。（提供不动产登记证等产权证明材料或近1年的租赁合同的复印件）；</w:t>
      </w:r>
    </w:p>
    <w:p w14:paraId="4A99B738">
      <w:pPr>
        <w:pStyle w:val="25"/>
        <w:spacing w:line="420" w:lineRule="exact"/>
        <w:ind w:firstLine="411" w:firstLineChars="196"/>
        <w:rPr>
          <w:rFonts w:hint="eastAsia" w:hAnsi="宋体" w:cs="宋体"/>
        </w:rPr>
      </w:pPr>
      <w:r>
        <w:rPr>
          <w:rFonts w:hint="eastAsia" w:hAnsi="宋体" w:cs="宋体"/>
        </w:rPr>
        <w:t>（</w:t>
      </w:r>
      <w:r>
        <w:rPr>
          <w:rFonts w:hAnsi="宋体" w:cs="宋体"/>
        </w:rPr>
        <w:t>4</w:t>
      </w:r>
      <w:r>
        <w:rPr>
          <w:rFonts w:hint="eastAsia" w:hAnsi="宋体" w:cs="宋体"/>
        </w:rPr>
        <w:t>）实施人员分，满分5分。拟投入本项目的项目实施人员，投入两人得2分，每增加一人加1分，满分5分，（提供实施人员的劳务合同、身份证、健康证及近半年来任意一个月社保缴纳证明）；</w:t>
      </w:r>
    </w:p>
    <w:p w14:paraId="08335703">
      <w:pPr>
        <w:pStyle w:val="25"/>
        <w:spacing w:line="420" w:lineRule="exact"/>
        <w:ind w:firstLine="411" w:firstLineChars="196"/>
        <w:rPr>
          <w:rFonts w:hAnsi="宋体" w:cs="宋体"/>
        </w:rPr>
      </w:pPr>
      <w:r>
        <w:rPr>
          <w:rFonts w:hint="eastAsia" w:hAnsi="宋体" w:cs="宋体"/>
        </w:rPr>
        <w:t>（5）</w:t>
      </w:r>
      <w:r>
        <w:rPr>
          <w:rFonts w:hint="eastAsia" w:ascii="宋体" w:hAnsi="宋体"/>
          <w:szCs w:val="21"/>
          <w:lang w:eastAsia="zh-CN"/>
        </w:rPr>
        <w:t>供应商</w:t>
      </w:r>
      <w:r>
        <w:rPr>
          <w:rFonts w:hint="eastAsia" w:hAnsi="宋体" w:cs="宋体"/>
        </w:rPr>
        <w:t>具有ISO9001质量管理体系认证、ISO22000食品安全管理体系认证、ISO45001职业健康管理体系认证、诚信管理体系认证的，每有1项得1分，满分4分；</w:t>
      </w:r>
    </w:p>
    <w:p w14:paraId="356DD1EE">
      <w:pPr>
        <w:pStyle w:val="25"/>
        <w:spacing w:line="420" w:lineRule="exact"/>
        <w:ind w:firstLine="411" w:firstLineChars="196"/>
        <w:rPr>
          <w:rFonts w:hAnsi="宋体" w:cs="宋体"/>
        </w:rPr>
      </w:pPr>
      <w:r>
        <w:rPr>
          <w:rFonts w:hint="eastAsia" w:hAnsi="宋体" w:cs="宋体"/>
        </w:rPr>
        <w:t>（</w:t>
      </w:r>
      <w:r>
        <w:rPr>
          <w:rFonts w:hAnsi="宋体" w:cs="宋体"/>
        </w:rPr>
        <w:t>6</w:t>
      </w:r>
      <w:r>
        <w:rPr>
          <w:rFonts w:hint="eastAsia" w:hAnsi="宋体" w:cs="宋体"/>
        </w:rPr>
        <w:t>）</w:t>
      </w:r>
      <w:r>
        <w:rPr>
          <w:rFonts w:hint="eastAsia" w:ascii="宋体" w:hAnsi="宋体"/>
          <w:szCs w:val="21"/>
          <w:lang w:eastAsia="zh-CN"/>
        </w:rPr>
        <w:t>供应商</w:t>
      </w:r>
      <w:r>
        <w:rPr>
          <w:rFonts w:hint="eastAsia" w:hAnsi="宋体" w:cs="宋体"/>
        </w:rPr>
        <w:t>购买《食品安全责任保险》（有效期内），保额200万元（不含）以下的得0.5分，保额200万元（含）-500万元（不含）得1.5分，500万元（含）以上的得3分。满分3分。（提供相关证明复印件）；</w:t>
      </w:r>
    </w:p>
    <w:p w14:paraId="5424EB4C">
      <w:pPr>
        <w:pStyle w:val="25"/>
        <w:spacing w:line="420" w:lineRule="exact"/>
        <w:ind w:firstLine="411" w:firstLineChars="196"/>
        <w:rPr>
          <w:rFonts w:hAnsi="宋体" w:cs="宋体"/>
        </w:rPr>
      </w:pPr>
      <w:r>
        <w:rPr>
          <w:rFonts w:hint="eastAsia" w:hAnsi="宋体" w:cs="宋体"/>
        </w:rPr>
        <w:t>（</w:t>
      </w:r>
      <w:r>
        <w:rPr>
          <w:rFonts w:hAnsi="宋体" w:cs="宋体"/>
        </w:rPr>
        <w:t>7</w:t>
      </w:r>
      <w:r>
        <w:rPr>
          <w:rFonts w:hint="eastAsia" w:hAnsi="宋体" w:cs="宋体"/>
        </w:rPr>
        <w:t>）</w:t>
      </w:r>
      <w:r>
        <w:rPr>
          <w:rFonts w:hint="eastAsia" w:ascii="宋体" w:hAnsi="宋体"/>
          <w:szCs w:val="21"/>
          <w:lang w:eastAsia="zh-CN"/>
        </w:rPr>
        <w:t>供应商</w:t>
      </w:r>
      <w:r>
        <w:rPr>
          <w:rFonts w:hint="eastAsia" w:hAnsi="宋体" w:cs="宋体"/>
        </w:rPr>
        <w:t>自有生产、种植、养殖基地，且产品与需求货物一致的，得</w:t>
      </w:r>
      <w:r>
        <w:rPr>
          <w:rFonts w:hAnsi="宋体" w:cs="宋体"/>
        </w:rPr>
        <w:t>6</w:t>
      </w:r>
      <w:r>
        <w:rPr>
          <w:rFonts w:hint="eastAsia" w:hAnsi="宋体" w:cs="宋体"/>
        </w:rPr>
        <w:t>分；（提供相关证明复印件）；</w:t>
      </w:r>
    </w:p>
    <w:p w14:paraId="507C6E81">
      <w:pPr>
        <w:pStyle w:val="25"/>
        <w:spacing w:line="420" w:lineRule="exact"/>
        <w:ind w:firstLine="411" w:firstLineChars="196"/>
        <w:rPr>
          <w:rFonts w:hAnsi="宋体" w:cs="宋体"/>
        </w:rPr>
      </w:pPr>
      <w:r>
        <w:rPr>
          <w:rFonts w:hint="eastAsia" w:hAnsi="宋体" w:cs="宋体"/>
        </w:rPr>
        <w:t>（</w:t>
      </w:r>
      <w:r>
        <w:rPr>
          <w:rFonts w:hAnsi="宋体" w:cs="宋体"/>
        </w:rPr>
        <w:t>8</w:t>
      </w:r>
      <w:r>
        <w:rPr>
          <w:rFonts w:hint="eastAsia" w:hAnsi="宋体" w:cs="宋体"/>
        </w:rPr>
        <w:t>）</w:t>
      </w:r>
      <w:r>
        <w:rPr>
          <w:rFonts w:hint="eastAsia" w:ascii="宋体" w:hAnsi="宋体"/>
          <w:szCs w:val="21"/>
          <w:lang w:eastAsia="zh-CN"/>
        </w:rPr>
        <w:t>供应商</w:t>
      </w:r>
      <w:r>
        <w:rPr>
          <w:rFonts w:hint="eastAsia" w:hAnsi="宋体" w:cs="宋体"/>
        </w:rPr>
        <w:t>具备食品检验检测能力的，得</w:t>
      </w:r>
      <w:r>
        <w:rPr>
          <w:rFonts w:hAnsi="宋体" w:cs="宋体"/>
        </w:rPr>
        <w:t>5</w:t>
      </w:r>
      <w:r>
        <w:rPr>
          <w:rFonts w:hint="eastAsia" w:hAnsi="宋体" w:cs="宋体"/>
        </w:rPr>
        <w:t>分，（提供公司购买检验检测设备发票复印件及公司检测技术人员相关的检测证书复印件）。</w:t>
      </w:r>
    </w:p>
    <w:p w14:paraId="4F68BF55">
      <w:pPr>
        <w:pStyle w:val="25"/>
        <w:spacing w:line="420" w:lineRule="exact"/>
        <w:ind w:firstLine="413" w:firstLineChars="196"/>
        <w:rPr>
          <w:rFonts w:hAnsi="宋体" w:cs="宋体"/>
          <w:b/>
        </w:rPr>
      </w:pPr>
      <w:r>
        <w:rPr>
          <w:rFonts w:hint="eastAsia" w:hAnsi="宋体" w:cs="宋体"/>
          <w:b/>
          <w:lang w:val="en-US" w:eastAsia="zh-CN"/>
        </w:rPr>
        <w:t>4</w:t>
      </w:r>
      <w:r>
        <w:rPr>
          <w:rFonts w:hAnsi="宋体" w:cs="宋体"/>
          <w:b/>
        </w:rPr>
        <w:t xml:space="preserve">、总得分 = 1 + 2 + 3 </w:t>
      </w:r>
    </w:p>
    <w:p w14:paraId="0D0A199C">
      <w:pPr>
        <w:pStyle w:val="25"/>
        <w:spacing w:line="420" w:lineRule="exact"/>
        <w:ind w:firstLine="413" w:firstLineChars="196"/>
        <w:rPr>
          <w:rFonts w:hAnsi="宋体"/>
          <w:b/>
        </w:rPr>
      </w:pPr>
      <w:r>
        <w:rPr>
          <w:rFonts w:hint="eastAsia" w:hAnsi="宋体"/>
          <w:b/>
        </w:rPr>
        <w:t>二、</w:t>
      </w:r>
      <w:r>
        <w:rPr>
          <w:rFonts w:hint="eastAsia" w:hAnsi="宋体"/>
          <w:b/>
          <w:lang w:eastAsia="zh-CN"/>
        </w:rPr>
        <w:t>供应商</w:t>
      </w:r>
      <w:r>
        <w:rPr>
          <w:rFonts w:hint="eastAsia" w:hAnsi="宋体"/>
          <w:b/>
        </w:rPr>
        <w:t>候选人推荐原则</w:t>
      </w:r>
    </w:p>
    <w:p w14:paraId="626D5068">
      <w:pPr>
        <w:pStyle w:val="25"/>
        <w:spacing w:line="420" w:lineRule="exact"/>
        <w:ind w:firstLine="420" w:firstLineChars="200"/>
        <w:jc w:val="left"/>
      </w:pPr>
      <w:r>
        <w:rPr>
          <w:rFonts w:hint="eastAsia"/>
        </w:rPr>
        <w:t>根据总得分由高到低对</w:t>
      </w:r>
      <w:r>
        <w:rPr>
          <w:rFonts w:hint="eastAsia" w:ascii="宋体" w:hAnsi="宋体"/>
          <w:szCs w:val="21"/>
          <w:lang w:eastAsia="zh-CN"/>
        </w:rPr>
        <w:t>供应商</w:t>
      </w:r>
      <w:r>
        <w:rPr>
          <w:rFonts w:hint="eastAsia"/>
        </w:rPr>
        <w:t>排列次序（</w:t>
      </w:r>
      <w:r>
        <w:t>得分相同的，按</w:t>
      </w:r>
      <w:r>
        <w:rPr>
          <w:rFonts w:hint="eastAsia"/>
          <w:lang w:eastAsia="zh-CN"/>
        </w:rPr>
        <w:t>采购</w:t>
      </w:r>
      <w:r>
        <w:t>报价由低到高顺序排列</w:t>
      </w:r>
      <w:r>
        <w:rPr>
          <w:rFonts w:hint="eastAsia"/>
        </w:rPr>
        <w:t>），排名第一的为</w:t>
      </w:r>
      <w:r>
        <w:rPr>
          <w:rFonts w:hint="eastAsia" w:ascii="宋体" w:hAnsi="宋体"/>
          <w:szCs w:val="21"/>
          <w:lang w:eastAsia="zh-CN"/>
        </w:rPr>
        <w:t>供应商</w:t>
      </w:r>
      <w:r>
        <w:rPr>
          <w:rFonts w:hint="eastAsia"/>
        </w:rPr>
        <w:t>。</w:t>
      </w:r>
    </w:p>
    <w:p w14:paraId="42FE3A08">
      <w:pPr>
        <w:pStyle w:val="25"/>
        <w:spacing w:line="420" w:lineRule="exact"/>
        <w:ind w:firstLine="420" w:firstLineChars="200"/>
        <w:jc w:val="left"/>
      </w:pPr>
      <w:r>
        <w:rPr>
          <w:rFonts w:hint="eastAsia" w:ascii="宋体" w:hAnsi="宋体"/>
          <w:szCs w:val="21"/>
          <w:lang w:eastAsia="zh-CN"/>
        </w:rPr>
        <w:t>供应商</w:t>
      </w:r>
      <w:r>
        <w:rPr>
          <w:rFonts w:hint="eastAsia"/>
        </w:rPr>
        <w:t>未按</w:t>
      </w:r>
      <w:r>
        <w:rPr>
          <w:rFonts w:hint="eastAsia"/>
          <w:lang w:eastAsia="zh-CN"/>
        </w:rPr>
        <w:t>采购</w:t>
      </w:r>
      <w:r>
        <w:rPr>
          <w:rFonts w:hint="eastAsia"/>
        </w:rPr>
        <w:t>文件规定提交履约保证金（如有要求）、放弃</w:t>
      </w:r>
      <w:r>
        <w:rPr>
          <w:rFonts w:hint="eastAsia"/>
          <w:lang w:eastAsia="zh-CN"/>
        </w:rPr>
        <w:t>成交</w:t>
      </w:r>
      <w:r>
        <w:rPr>
          <w:rFonts w:hint="eastAsia"/>
        </w:rPr>
        <w:t>或未在规定时间内签订合同的视为</w:t>
      </w:r>
      <w:r>
        <w:rPr>
          <w:rFonts w:hint="eastAsia" w:ascii="宋体" w:hAnsi="宋体"/>
          <w:szCs w:val="21"/>
          <w:lang w:eastAsia="zh-CN"/>
        </w:rPr>
        <w:t>供应商</w:t>
      </w:r>
      <w:r>
        <w:t>拒绝与采购人签订合同</w:t>
      </w:r>
      <w:r>
        <w:rPr>
          <w:rFonts w:hint="eastAsia"/>
        </w:rPr>
        <w:t>，</w:t>
      </w:r>
      <w:r>
        <w:t>采购人可以按照评审报告推荐的</w:t>
      </w:r>
      <w:r>
        <w:rPr>
          <w:rFonts w:hint="eastAsia"/>
          <w:lang w:eastAsia="zh-CN"/>
        </w:rPr>
        <w:t>成交</w:t>
      </w:r>
      <w:r>
        <w:t>候选人名单排序，确定下一候选人为</w:t>
      </w:r>
      <w:r>
        <w:rPr>
          <w:rFonts w:hint="eastAsia" w:ascii="宋体" w:hAnsi="宋体"/>
          <w:szCs w:val="21"/>
          <w:lang w:eastAsia="zh-CN"/>
        </w:rPr>
        <w:t>供应商</w:t>
      </w:r>
      <w:r>
        <w:rPr>
          <w:rFonts w:hint="eastAsia"/>
        </w:rPr>
        <w:t>。</w:t>
      </w:r>
    </w:p>
    <w:p w14:paraId="1A8C627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使用中文字体)">
    <w:altName w:val="宋体"/>
    <w:panose1 w:val="00000000000000000000"/>
    <w:charset w:val="86"/>
    <w:family w:val="roman"/>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0C4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A1B64">
                          <w:pPr>
                            <w:pStyle w:val="3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0A1B64">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708A">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9C39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AD9C39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B2427"/>
    <w:multiLevelType w:val="multilevel"/>
    <w:tmpl w:val="063B2427"/>
    <w:lvl w:ilvl="0" w:tentative="0">
      <w:start w:val="1"/>
      <w:numFmt w:val="japaneseCounting"/>
      <w:pStyle w:val="20"/>
      <w:lvlText w:val="第%1章"/>
      <w:lvlJc w:val="left"/>
      <w:pPr>
        <w:ind w:left="1575" w:hanging="15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B24226"/>
    <w:multiLevelType w:val="multilevel"/>
    <w:tmpl w:val="4AB242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946295"/>
    <w:multiLevelType w:val="singleLevel"/>
    <w:tmpl w:val="5C946295"/>
    <w:lvl w:ilvl="0" w:tentative="0">
      <w:start w:val="1"/>
      <w:numFmt w:val="decimal"/>
      <w:suff w:val="nothing"/>
      <w:lvlText w:val="%1、"/>
      <w:lvlJc w:val="left"/>
      <w:pPr>
        <w:ind w:left="0" w:firstLine="0"/>
      </w:pPr>
      <w:rPr>
        <w:rFonts w:hint="default"/>
        <w:w w:val="100"/>
      </w:rPr>
    </w:lvl>
  </w:abstractNum>
  <w:abstractNum w:abstractNumId="3">
    <w:nsid w:val="640C7E88"/>
    <w:multiLevelType w:val="multilevel"/>
    <w:tmpl w:val="640C7E88"/>
    <w:lvl w:ilvl="0" w:tentative="0">
      <w:start w:val="1"/>
      <w:numFmt w:val="decimal"/>
      <w:lvlText w:val="%1."/>
      <w:lvlJc w:val="left"/>
      <w:pPr>
        <w:ind w:left="1142" w:hanging="7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pStyle w:val="6"/>
      <w:lvlText w:val="%5)"/>
      <w:lvlJc w:val="left"/>
      <w:pPr>
        <w:ind w:left="2522" w:hanging="420"/>
      </w:pPr>
    </w:lvl>
    <w:lvl w:ilvl="5" w:tentative="0">
      <w:start w:val="1"/>
      <w:numFmt w:val="lowerRoman"/>
      <w:pStyle w:val="8"/>
      <w:lvlText w:val="%6."/>
      <w:lvlJc w:val="right"/>
      <w:pPr>
        <w:ind w:left="2942" w:hanging="420"/>
      </w:pPr>
    </w:lvl>
    <w:lvl w:ilvl="6" w:tentative="0">
      <w:start w:val="1"/>
      <w:numFmt w:val="decimal"/>
      <w:pStyle w:val="9"/>
      <w:lvlText w:val="%7."/>
      <w:lvlJc w:val="left"/>
      <w:pPr>
        <w:ind w:left="3362" w:hanging="420"/>
      </w:pPr>
    </w:lvl>
    <w:lvl w:ilvl="7" w:tentative="0">
      <w:start w:val="1"/>
      <w:numFmt w:val="lowerLetter"/>
      <w:pStyle w:val="10"/>
      <w:lvlText w:val="%8)"/>
      <w:lvlJc w:val="left"/>
      <w:pPr>
        <w:ind w:left="3782" w:hanging="420"/>
      </w:pPr>
    </w:lvl>
    <w:lvl w:ilvl="8" w:tentative="0">
      <w:start w:val="1"/>
      <w:numFmt w:val="lowerRoman"/>
      <w:pStyle w:val="11"/>
      <w:lvlText w:val="%9."/>
      <w:lvlJc w:val="right"/>
      <w:pPr>
        <w:ind w:left="420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GE4MzNmOGQzOWY2MjM5YTBhMDEyNzMwMjQ1YzMifQ=="/>
  </w:docVars>
  <w:rsids>
    <w:rsidRoot w:val="3CB571DD"/>
    <w:rsid w:val="00016E9C"/>
    <w:rsid w:val="00032002"/>
    <w:rsid w:val="0005486D"/>
    <w:rsid w:val="000631AF"/>
    <w:rsid w:val="00083AF5"/>
    <w:rsid w:val="0008473F"/>
    <w:rsid w:val="000A0367"/>
    <w:rsid w:val="000A2FE2"/>
    <w:rsid w:val="000B78B5"/>
    <w:rsid w:val="000D3158"/>
    <w:rsid w:val="00115B3E"/>
    <w:rsid w:val="001267F5"/>
    <w:rsid w:val="00132A00"/>
    <w:rsid w:val="001A2489"/>
    <w:rsid w:val="001B2831"/>
    <w:rsid w:val="001B76FD"/>
    <w:rsid w:val="001D3CDF"/>
    <w:rsid w:val="001F1049"/>
    <w:rsid w:val="002120BD"/>
    <w:rsid w:val="00214EAC"/>
    <w:rsid w:val="002347A6"/>
    <w:rsid w:val="00257569"/>
    <w:rsid w:val="002C3957"/>
    <w:rsid w:val="002C59A3"/>
    <w:rsid w:val="002D5DD8"/>
    <w:rsid w:val="002E06DB"/>
    <w:rsid w:val="002F3A0E"/>
    <w:rsid w:val="002F6661"/>
    <w:rsid w:val="003016CA"/>
    <w:rsid w:val="003370E7"/>
    <w:rsid w:val="00337BAE"/>
    <w:rsid w:val="003436D2"/>
    <w:rsid w:val="004040C3"/>
    <w:rsid w:val="00405435"/>
    <w:rsid w:val="00413C1C"/>
    <w:rsid w:val="004461D8"/>
    <w:rsid w:val="00455355"/>
    <w:rsid w:val="00471FC2"/>
    <w:rsid w:val="004A50DD"/>
    <w:rsid w:val="004C3248"/>
    <w:rsid w:val="00506019"/>
    <w:rsid w:val="005072C9"/>
    <w:rsid w:val="00520897"/>
    <w:rsid w:val="00537DDD"/>
    <w:rsid w:val="00557306"/>
    <w:rsid w:val="00560818"/>
    <w:rsid w:val="005637F2"/>
    <w:rsid w:val="00580760"/>
    <w:rsid w:val="005A609C"/>
    <w:rsid w:val="005B70D0"/>
    <w:rsid w:val="005D22D2"/>
    <w:rsid w:val="005D482A"/>
    <w:rsid w:val="00603740"/>
    <w:rsid w:val="006103D7"/>
    <w:rsid w:val="00611385"/>
    <w:rsid w:val="00652AE3"/>
    <w:rsid w:val="00671D92"/>
    <w:rsid w:val="00682878"/>
    <w:rsid w:val="006D6EE4"/>
    <w:rsid w:val="006E23C2"/>
    <w:rsid w:val="006E3142"/>
    <w:rsid w:val="00776F20"/>
    <w:rsid w:val="00777DF3"/>
    <w:rsid w:val="007C19EB"/>
    <w:rsid w:val="008337D1"/>
    <w:rsid w:val="00844905"/>
    <w:rsid w:val="00876774"/>
    <w:rsid w:val="00880BF5"/>
    <w:rsid w:val="008F52B5"/>
    <w:rsid w:val="00903653"/>
    <w:rsid w:val="00906CC7"/>
    <w:rsid w:val="00913F2E"/>
    <w:rsid w:val="00922A7B"/>
    <w:rsid w:val="00934522"/>
    <w:rsid w:val="00951335"/>
    <w:rsid w:val="009629CA"/>
    <w:rsid w:val="00993FB6"/>
    <w:rsid w:val="009B0477"/>
    <w:rsid w:val="009E402A"/>
    <w:rsid w:val="009F5803"/>
    <w:rsid w:val="00A0379E"/>
    <w:rsid w:val="00A74270"/>
    <w:rsid w:val="00B2447B"/>
    <w:rsid w:val="00B64348"/>
    <w:rsid w:val="00B84283"/>
    <w:rsid w:val="00B91266"/>
    <w:rsid w:val="00B91A99"/>
    <w:rsid w:val="00BA5F4F"/>
    <w:rsid w:val="00BC5378"/>
    <w:rsid w:val="00BE5980"/>
    <w:rsid w:val="00C058B3"/>
    <w:rsid w:val="00C14BC1"/>
    <w:rsid w:val="00C17C06"/>
    <w:rsid w:val="00C432AF"/>
    <w:rsid w:val="00C554FE"/>
    <w:rsid w:val="00C61BE4"/>
    <w:rsid w:val="00C64181"/>
    <w:rsid w:val="00C765BE"/>
    <w:rsid w:val="00CC1E31"/>
    <w:rsid w:val="00CC7922"/>
    <w:rsid w:val="00D1472A"/>
    <w:rsid w:val="00D15D94"/>
    <w:rsid w:val="00D21B26"/>
    <w:rsid w:val="00D35D44"/>
    <w:rsid w:val="00D3610C"/>
    <w:rsid w:val="00D378D6"/>
    <w:rsid w:val="00D5178B"/>
    <w:rsid w:val="00D54BE7"/>
    <w:rsid w:val="00D56FF1"/>
    <w:rsid w:val="00D714C8"/>
    <w:rsid w:val="00D8324C"/>
    <w:rsid w:val="00DC72D3"/>
    <w:rsid w:val="00DF5F61"/>
    <w:rsid w:val="00E30BD0"/>
    <w:rsid w:val="00E40597"/>
    <w:rsid w:val="00E44F78"/>
    <w:rsid w:val="00E54BD8"/>
    <w:rsid w:val="00E800B8"/>
    <w:rsid w:val="00E82899"/>
    <w:rsid w:val="00E87D79"/>
    <w:rsid w:val="00EA06D8"/>
    <w:rsid w:val="00EE05CD"/>
    <w:rsid w:val="00F07A66"/>
    <w:rsid w:val="00F20EAE"/>
    <w:rsid w:val="00F61D09"/>
    <w:rsid w:val="00FC5289"/>
    <w:rsid w:val="00FF1CFD"/>
    <w:rsid w:val="01655E65"/>
    <w:rsid w:val="030D6D91"/>
    <w:rsid w:val="04F82B4C"/>
    <w:rsid w:val="050140F6"/>
    <w:rsid w:val="069D1BFD"/>
    <w:rsid w:val="07AA1F9E"/>
    <w:rsid w:val="08571AB0"/>
    <w:rsid w:val="09181A0E"/>
    <w:rsid w:val="092669FE"/>
    <w:rsid w:val="0D662D48"/>
    <w:rsid w:val="0EFE54A8"/>
    <w:rsid w:val="10185BB0"/>
    <w:rsid w:val="11424416"/>
    <w:rsid w:val="11A6405B"/>
    <w:rsid w:val="16CA259A"/>
    <w:rsid w:val="1B6C3361"/>
    <w:rsid w:val="1BA535D6"/>
    <w:rsid w:val="21B52AD4"/>
    <w:rsid w:val="23774045"/>
    <w:rsid w:val="23B14C77"/>
    <w:rsid w:val="25592D3B"/>
    <w:rsid w:val="25C26B32"/>
    <w:rsid w:val="268E39D0"/>
    <w:rsid w:val="27F565F6"/>
    <w:rsid w:val="2A227FF4"/>
    <w:rsid w:val="2AC670C5"/>
    <w:rsid w:val="2B9B6B2F"/>
    <w:rsid w:val="2BAE2033"/>
    <w:rsid w:val="2BEC66B7"/>
    <w:rsid w:val="2D2F7082"/>
    <w:rsid w:val="2D8C63A3"/>
    <w:rsid w:val="2DF47AA5"/>
    <w:rsid w:val="2E726C52"/>
    <w:rsid w:val="2E782484"/>
    <w:rsid w:val="2EC456C9"/>
    <w:rsid w:val="3005243D"/>
    <w:rsid w:val="30DF309C"/>
    <w:rsid w:val="30F93D50"/>
    <w:rsid w:val="344A35D0"/>
    <w:rsid w:val="38174ABC"/>
    <w:rsid w:val="38F62A80"/>
    <w:rsid w:val="39094D4C"/>
    <w:rsid w:val="398C14D9"/>
    <w:rsid w:val="3B9D5C20"/>
    <w:rsid w:val="3BD66A3C"/>
    <w:rsid w:val="3CB571DD"/>
    <w:rsid w:val="3CC97668"/>
    <w:rsid w:val="412A2C1A"/>
    <w:rsid w:val="41D978EA"/>
    <w:rsid w:val="493C0826"/>
    <w:rsid w:val="4A742241"/>
    <w:rsid w:val="4C7C04B3"/>
    <w:rsid w:val="4CB33A6F"/>
    <w:rsid w:val="4E710F72"/>
    <w:rsid w:val="54FC530D"/>
    <w:rsid w:val="557E5D22"/>
    <w:rsid w:val="55A86E0F"/>
    <w:rsid w:val="57AC01F3"/>
    <w:rsid w:val="5806097D"/>
    <w:rsid w:val="58543AB8"/>
    <w:rsid w:val="5A1B6236"/>
    <w:rsid w:val="5EBB7FE7"/>
    <w:rsid w:val="5F0720F8"/>
    <w:rsid w:val="60C16F3B"/>
    <w:rsid w:val="628F77C1"/>
    <w:rsid w:val="639B1F33"/>
    <w:rsid w:val="68CC2A6D"/>
    <w:rsid w:val="6D741A8D"/>
    <w:rsid w:val="6DDE3FA6"/>
    <w:rsid w:val="6E040B33"/>
    <w:rsid w:val="6E5813AF"/>
    <w:rsid w:val="6EAF09CE"/>
    <w:rsid w:val="705636CC"/>
    <w:rsid w:val="713A123F"/>
    <w:rsid w:val="737846B1"/>
    <w:rsid w:val="7515134A"/>
    <w:rsid w:val="75C92E65"/>
    <w:rsid w:val="75F9779D"/>
    <w:rsid w:val="787E7C64"/>
    <w:rsid w:val="7A6C06BC"/>
    <w:rsid w:val="7C496298"/>
    <w:rsid w:val="7DB84BBF"/>
    <w:rsid w:val="7F82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6"/>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8"/>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63"/>
    <w:qFormat/>
    <w:uiPriority w:val="0"/>
    <w:pPr>
      <w:shd w:val="clear" w:color="auto" w:fill="000080"/>
      <w:adjustRightInd w:val="0"/>
      <w:spacing w:line="312" w:lineRule="atLeast"/>
      <w:textAlignment w:val="baseline"/>
    </w:pPr>
    <w:rPr>
      <w:kern w:val="0"/>
      <w:szCs w:val="20"/>
    </w:rPr>
  </w:style>
  <w:style w:type="paragraph" w:styleId="16">
    <w:name w:val="annotation text"/>
    <w:basedOn w:val="1"/>
    <w:link w:val="132"/>
    <w:qFormat/>
    <w:uiPriority w:val="99"/>
    <w:pPr>
      <w:jc w:val="left"/>
    </w:pPr>
  </w:style>
  <w:style w:type="paragraph" w:styleId="17">
    <w:name w:val="Body Text 3"/>
    <w:basedOn w:val="1"/>
    <w:link w:val="96"/>
    <w:qFormat/>
    <w:uiPriority w:val="0"/>
    <w:pPr>
      <w:spacing w:line="500" w:lineRule="exact"/>
    </w:pPr>
    <w:rPr>
      <w:rFonts w:asciiTheme="minorHAnsi" w:hAnsiTheme="minorHAnsi" w:cstheme="minorBidi"/>
      <w:b/>
      <w:bCs/>
      <w:sz w:val="24"/>
    </w:rPr>
  </w:style>
  <w:style w:type="paragraph" w:styleId="18">
    <w:name w:val="Body Text"/>
    <w:basedOn w:val="1"/>
    <w:link w:val="136"/>
    <w:qFormat/>
    <w:uiPriority w:val="0"/>
    <w:pPr>
      <w:spacing w:after="120"/>
    </w:pPr>
  </w:style>
  <w:style w:type="paragraph" w:styleId="19">
    <w:name w:val="Body Text Indent"/>
    <w:basedOn w:val="1"/>
    <w:link w:val="104"/>
    <w:qFormat/>
    <w:uiPriority w:val="0"/>
    <w:pPr>
      <w:ind w:firstLine="830" w:firstLineChars="352"/>
    </w:pPr>
    <w:rPr>
      <w:rFonts w:ascii="仿宋_GB2312" w:eastAsia="仿宋_GB2312" w:hAnsiTheme="minorHAnsi" w:cstheme="minorBidi"/>
      <w:sz w:val="32"/>
      <w:szCs w:val="20"/>
    </w:rPr>
  </w:style>
  <w:style w:type="paragraph" w:styleId="20">
    <w:name w:val="List Number 3"/>
    <w:basedOn w:val="1"/>
    <w:qFormat/>
    <w:uiPriority w:val="0"/>
    <w:pPr>
      <w:numPr>
        <w:ilvl w:val="0"/>
        <w:numId w:val="2"/>
      </w:numPr>
      <w:tabs>
        <w:tab w:val="left" w:pos="1200"/>
      </w:tabs>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4">
    <w:name w:val="toc 3"/>
    <w:basedOn w:val="1"/>
    <w:next w:val="1"/>
    <w:qFormat/>
    <w:uiPriority w:val="0"/>
    <w:pPr>
      <w:ind w:left="840" w:leftChars="400"/>
    </w:pPr>
  </w:style>
  <w:style w:type="paragraph" w:styleId="25">
    <w:name w:val="Plain Text"/>
    <w:basedOn w:val="1"/>
    <w:link w:val="77"/>
    <w:qFormat/>
    <w:uiPriority w:val="0"/>
    <w:rPr>
      <w:rFonts w:ascii="宋体" w:hAnsi="Courier New" w:cs="Courier New"/>
      <w:szCs w:val="21"/>
    </w:rPr>
  </w:style>
  <w:style w:type="paragraph" w:styleId="26">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7">
    <w:name w:val="Date"/>
    <w:basedOn w:val="1"/>
    <w:next w:val="1"/>
    <w:link w:val="114"/>
    <w:qFormat/>
    <w:uiPriority w:val="0"/>
    <w:pPr>
      <w:ind w:left="100" w:leftChars="2500"/>
    </w:pPr>
    <w:rPr>
      <w:rFonts w:ascii="宋体" w:hAnsi="Courier New" w:cs="Courier New"/>
      <w:szCs w:val="21"/>
    </w:rPr>
  </w:style>
  <w:style w:type="paragraph" w:styleId="28">
    <w:name w:val="Body Text Indent 2"/>
    <w:basedOn w:val="1"/>
    <w:link w:val="127"/>
    <w:qFormat/>
    <w:uiPriority w:val="0"/>
    <w:pPr>
      <w:ind w:firstLine="630"/>
    </w:pPr>
    <w:rPr>
      <w:sz w:val="32"/>
      <w:szCs w:val="20"/>
    </w:rPr>
  </w:style>
  <w:style w:type="paragraph" w:styleId="29">
    <w:name w:val="Balloon Text"/>
    <w:basedOn w:val="1"/>
    <w:link w:val="213"/>
    <w:qFormat/>
    <w:uiPriority w:val="99"/>
    <w:rPr>
      <w:sz w:val="18"/>
      <w:szCs w:val="18"/>
    </w:rPr>
  </w:style>
  <w:style w:type="paragraph" w:styleId="30">
    <w:name w:val="footer"/>
    <w:basedOn w:val="1"/>
    <w:next w:val="31"/>
    <w:link w:val="109"/>
    <w:qFormat/>
    <w:uiPriority w:val="99"/>
    <w:pPr>
      <w:tabs>
        <w:tab w:val="center" w:pos="4153"/>
        <w:tab w:val="right" w:pos="8306"/>
      </w:tabs>
      <w:snapToGrid w:val="0"/>
      <w:jc w:val="left"/>
    </w:pPr>
    <w:rPr>
      <w:sz w:val="18"/>
    </w:rPr>
  </w:style>
  <w:style w:type="paragraph" w:styleId="31">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32">
    <w:name w:val="header"/>
    <w:basedOn w:val="1"/>
    <w:link w:val="9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0"/>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45"/>
    <w:qFormat/>
    <w:uiPriority w:val="0"/>
    <w:pPr>
      <w:spacing w:after="120"/>
      <w:ind w:left="420" w:leftChars="200"/>
    </w:pPr>
    <w:rPr>
      <w:sz w:val="16"/>
      <w:szCs w:val="16"/>
    </w:rPr>
  </w:style>
  <w:style w:type="paragraph" w:styleId="39">
    <w:name w:val="toc 2"/>
    <w:basedOn w:val="1"/>
    <w:next w:val="1"/>
    <w:qFormat/>
    <w:uiPriority w:val="0"/>
    <w:pPr>
      <w:ind w:left="420" w:leftChars="200"/>
    </w:pPr>
  </w:style>
  <w:style w:type="paragraph" w:styleId="40">
    <w:name w:val="toc 9"/>
    <w:basedOn w:val="1"/>
    <w:next w:val="1"/>
    <w:qFormat/>
    <w:uiPriority w:val="0"/>
    <w:pPr>
      <w:ind w:left="3360" w:leftChars="1600"/>
    </w:pPr>
  </w:style>
  <w:style w:type="paragraph" w:styleId="41">
    <w:name w:val="Body Text 2"/>
    <w:basedOn w:val="1"/>
    <w:link w:val="116"/>
    <w:qFormat/>
    <w:uiPriority w:val="0"/>
    <w:pPr>
      <w:spacing w:after="120" w:line="480" w:lineRule="auto"/>
    </w:pPr>
  </w:style>
  <w:style w:type="paragraph" w:styleId="42">
    <w:name w:val="HTML Preformatted"/>
    <w:basedOn w:val="1"/>
    <w:link w:val="1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qFormat/>
    <w:uiPriority w:val="0"/>
    <w:pPr>
      <w:spacing w:line="400" w:lineRule="exact"/>
      <w:ind w:firstLine="420" w:firstLineChars="200"/>
    </w:pPr>
    <w:rPr>
      <w:rFonts w:ascii="宋体" w:hAnsi="Courier New"/>
      <w:b/>
      <w:szCs w:val="20"/>
    </w:rPr>
  </w:style>
  <w:style w:type="paragraph" w:styleId="45">
    <w:name w:val="Title"/>
    <w:basedOn w:val="1"/>
    <w:link w:val="130"/>
    <w:qFormat/>
    <w:uiPriority w:val="0"/>
    <w:pPr>
      <w:spacing w:before="240" w:after="60"/>
      <w:jc w:val="center"/>
      <w:outlineLvl w:val="0"/>
    </w:pPr>
    <w:rPr>
      <w:rFonts w:ascii="Arial" w:hAnsi="Arial"/>
      <w:b/>
      <w:sz w:val="32"/>
      <w:szCs w:val="20"/>
    </w:rPr>
  </w:style>
  <w:style w:type="paragraph" w:styleId="46">
    <w:name w:val="annotation subject"/>
    <w:basedOn w:val="16"/>
    <w:next w:val="16"/>
    <w:link w:val="219"/>
    <w:qFormat/>
    <w:uiPriority w:val="99"/>
    <w:rPr>
      <w:b/>
      <w:bCs/>
    </w:rPr>
  </w:style>
  <w:style w:type="paragraph" w:styleId="47">
    <w:name w:val="Body Text First Indent"/>
    <w:basedOn w:val="18"/>
    <w:link w:val="137"/>
    <w:qFormat/>
    <w:uiPriority w:val="0"/>
    <w:pPr>
      <w:ind w:firstLine="420" w:firstLineChars="100"/>
    </w:pPr>
  </w:style>
  <w:style w:type="table" w:styleId="49">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basedOn w:val="50"/>
    <w:qFormat/>
    <w:uiPriority w:val="0"/>
    <w:rPr>
      <w:color w:val="7E1FAD" w:themeColor="followedHyperlink"/>
      <w:u w:val="single"/>
      <w14:textFill>
        <w14:solidFill>
          <w14:schemeClr w14:val="folHlink"/>
        </w14:solidFill>
      </w14:textFill>
    </w:rPr>
  </w:style>
  <w:style w:type="character" w:styleId="54">
    <w:name w:val="Emphasis"/>
    <w:qFormat/>
    <w:uiPriority w:val="0"/>
  </w:style>
  <w:style w:type="character" w:styleId="55">
    <w:name w:val="Hyperlink"/>
    <w:basedOn w:val="50"/>
    <w:unhideWhenUsed/>
    <w:qFormat/>
    <w:uiPriority w:val="99"/>
    <w:rPr>
      <w:color w:val="0026E5" w:themeColor="hyperlink"/>
      <w:u w:val="single"/>
      <w14:textFill>
        <w14:solidFill>
          <w14:schemeClr w14:val="hlink"/>
        </w14:solidFill>
      </w14:textFill>
    </w:rPr>
  </w:style>
  <w:style w:type="character" w:styleId="56">
    <w:name w:val="HTML Code"/>
    <w:qFormat/>
    <w:uiPriority w:val="0"/>
    <w:rPr>
      <w:rFonts w:ascii="宋体" w:hAnsi="宋体" w:eastAsia="宋体" w:cs="宋体"/>
      <w:sz w:val="24"/>
      <w:szCs w:val="24"/>
    </w:rPr>
  </w:style>
  <w:style w:type="character" w:styleId="57">
    <w:name w:val="annotation reference"/>
    <w:qFormat/>
    <w:uiPriority w:val="99"/>
    <w:rPr>
      <w:sz w:val="21"/>
      <w:szCs w:val="21"/>
    </w:rPr>
  </w:style>
  <w:style w:type="paragraph" w:customStyle="1" w:styleId="58">
    <w:name w:val="TOC 标题1"/>
    <w:next w:val="1"/>
    <w:unhideWhenUsed/>
    <w:qFormat/>
    <w:uiPriority w:val="39"/>
    <w:pPr>
      <w:keepNext/>
      <w:keepLines/>
      <w:spacing w:before="480" w:line="276" w:lineRule="auto"/>
    </w:pPr>
    <w:rPr>
      <w:rFonts w:ascii="Cambria" w:hAnsi="Cambria" w:eastAsia="宋体" w:cs="Times New Roman"/>
      <w:b/>
      <w:bCs/>
      <w:color w:val="366091"/>
      <w:sz w:val="28"/>
      <w:szCs w:val="28"/>
      <w:lang w:val="en-US" w:eastAsia="zh-CN" w:bidi="ar-SA"/>
    </w:rPr>
  </w:style>
  <w:style w:type="paragraph" w:styleId="59">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1">
    <w:name w:val="样式 仿宋"/>
    <w:qFormat/>
    <w:uiPriority w:val="0"/>
    <w:rPr>
      <w:rFonts w:ascii="仿宋" w:hAnsi="仿宋" w:eastAsia="仿宋"/>
      <w:kern w:val="1"/>
    </w:rPr>
  </w:style>
  <w:style w:type="character" w:customStyle="1" w:styleId="62">
    <w:name w:val="标题 1 字符"/>
    <w:basedOn w:val="50"/>
    <w:qFormat/>
    <w:uiPriority w:val="0"/>
    <w:rPr>
      <w:rFonts w:ascii="Times New Roman" w:hAnsi="Times New Roman" w:eastAsia="宋体" w:cs="Times New Roman"/>
      <w:b/>
      <w:bCs/>
      <w:kern w:val="44"/>
      <w:sz w:val="44"/>
      <w:szCs w:val="44"/>
    </w:rPr>
  </w:style>
  <w:style w:type="character" w:customStyle="1" w:styleId="63">
    <w:name w:val="标题 2 字符"/>
    <w:basedOn w:val="50"/>
    <w:semiHidden/>
    <w:qFormat/>
    <w:uiPriority w:val="0"/>
    <w:rPr>
      <w:rFonts w:asciiTheme="majorHAnsi" w:hAnsiTheme="majorHAnsi" w:eastAsiaTheme="majorEastAsia" w:cstheme="majorBidi"/>
      <w:b/>
      <w:bCs/>
      <w:kern w:val="2"/>
      <w:sz w:val="32"/>
      <w:szCs w:val="32"/>
    </w:rPr>
  </w:style>
  <w:style w:type="character" w:customStyle="1" w:styleId="64">
    <w:name w:val="标题 3 字符"/>
    <w:basedOn w:val="50"/>
    <w:semiHidden/>
    <w:qFormat/>
    <w:uiPriority w:val="0"/>
    <w:rPr>
      <w:rFonts w:ascii="Times New Roman" w:hAnsi="Times New Roman" w:eastAsia="宋体" w:cs="Times New Roman"/>
      <w:b/>
      <w:bCs/>
      <w:kern w:val="2"/>
      <w:sz w:val="32"/>
      <w:szCs w:val="32"/>
    </w:rPr>
  </w:style>
  <w:style w:type="character" w:customStyle="1" w:styleId="65">
    <w:name w:val="标题 4 字符"/>
    <w:basedOn w:val="50"/>
    <w:link w:val="5"/>
    <w:qFormat/>
    <w:uiPriority w:val="0"/>
    <w:rPr>
      <w:rFonts w:ascii="Arial" w:hAnsi="Arial" w:eastAsia="黑体" w:cs="Times New Roman"/>
      <w:sz w:val="28"/>
    </w:rPr>
  </w:style>
  <w:style w:type="character" w:customStyle="1" w:styleId="66">
    <w:name w:val="标题 5 字符"/>
    <w:basedOn w:val="50"/>
    <w:link w:val="6"/>
    <w:qFormat/>
    <w:uiPriority w:val="0"/>
    <w:rPr>
      <w:rFonts w:ascii="Times New Roman" w:hAnsi="Times New Roman" w:eastAsia="宋体" w:cs="Times New Roman"/>
      <w:b/>
      <w:kern w:val="2"/>
      <w:sz w:val="28"/>
      <w:szCs w:val="24"/>
    </w:rPr>
  </w:style>
  <w:style w:type="character" w:customStyle="1" w:styleId="67">
    <w:name w:val="标题 6 字符"/>
    <w:basedOn w:val="50"/>
    <w:link w:val="8"/>
    <w:qFormat/>
    <w:uiPriority w:val="0"/>
    <w:rPr>
      <w:rFonts w:ascii="Arial" w:hAnsi="Arial" w:eastAsia="黑体" w:cs="Times New Roman"/>
      <w:b/>
      <w:kern w:val="2"/>
      <w:sz w:val="24"/>
      <w:szCs w:val="24"/>
    </w:rPr>
  </w:style>
  <w:style w:type="character" w:customStyle="1" w:styleId="68">
    <w:name w:val="标题 7 字符"/>
    <w:basedOn w:val="50"/>
    <w:link w:val="9"/>
    <w:qFormat/>
    <w:uiPriority w:val="0"/>
    <w:rPr>
      <w:rFonts w:ascii="Times New Roman" w:hAnsi="Times New Roman" w:eastAsia="宋体" w:cs="Times New Roman"/>
      <w:b/>
      <w:kern w:val="2"/>
      <w:sz w:val="24"/>
      <w:szCs w:val="24"/>
    </w:rPr>
  </w:style>
  <w:style w:type="character" w:customStyle="1" w:styleId="69">
    <w:name w:val="标题 8 字符"/>
    <w:basedOn w:val="50"/>
    <w:link w:val="10"/>
    <w:qFormat/>
    <w:uiPriority w:val="0"/>
    <w:rPr>
      <w:rFonts w:ascii="Arial" w:hAnsi="Arial" w:eastAsia="黑体" w:cs="Times New Roman"/>
      <w:kern w:val="2"/>
      <w:sz w:val="24"/>
      <w:szCs w:val="24"/>
    </w:rPr>
  </w:style>
  <w:style w:type="character" w:customStyle="1" w:styleId="70">
    <w:name w:val="标题 9 字符"/>
    <w:basedOn w:val="50"/>
    <w:link w:val="11"/>
    <w:qFormat/>
    <w:uiPriority w:val="0"/>
    <w:rPr>
      <w:rFonts w:ascii="Arial" w:hAnsi="Arial" w:eastAsia="黑体" w:cs="Times New Roman"/>
      <w:kern w:val="2"/>
      <w:sz w:val="21"/>
      <w:szCs w:val="24"/>
    </w:rPr>
  </w:style>
  <w:style w:type="character" w:customStyle="1" w:styleId="71">
    <w:name w:val="普通文字 Char Char4"/>
    <w:uiPriority w:val="0"/>
    <w:rPr>
      <w:rFonts w:ascii="宋体" w:hAnsi="Courier New" w:eastAsia="宋体" w:cs="Courier New"/>
      <w:kern w:val="2"/>
      <w:sz w:val="21"/>
      <w:szCs w:val="21"/>
      <w:lang w:val="en-US" w:eastAsia="zh-CN" w:bidi="ar-SA"/>
    </w:rPr>
  </w:style>
  <w:style w:type="character" w:customStyle="1" w:styleId="72">
    <w:name w:val="正文YANG Char"/>
    <w:link w:val="73"/>
    <w:uiPriority w:val="0"/>
    <w:rPr>
      <w:rFonts w:ascii="Calibri" w:hAnsi="Calibri" w:eastAsia="华文中宋"/>
      <w:kern w:val="2"/>
      <w:sz w:val="24"/>
      <w:szCs w:val="24"/>
    </w:rPr>
  </w:style>
  <w:style w:type="paragraph" w:customStyle="1" w:styleId="73">
    <w:name w:val="正文YANG"/>
    <w:basedOn w:val="1"/>
    <w:link w:val="72"/>
    <w:qFormat/>
    <w:uiPriority w:val="0"/>
    <w:rPr>
      <w:rFonts w:ascii="Calibri" w:hAnsi="Calibri" w:eastAsia="华文中宋" w:cstheme="minorBidi"/>
      <w:sz w:val="24"/>
    </w:rPr>
  </w:style>
  <w:style w:type="character" w:customStyle="1" w:styleId="74">
    <w:name w:val="Normal Indent Char Char"/>
    <w:qFormat/>
    <w:uiPriority w:val="0"/>
    <w:rPr>
      <w:rFonts w:eastAsia="宋体"/>
      <w:kern w:val="2"/>
      <w:sz w:val="21"/>
      <w:lang w:val="en-US" w:eastAsia="zh-CN"/>
    </w:rPr>
  </w:style>
  <w:style w:type="character" w:customStyle="1" w:styleId="75">
    <w:name w:val="1ji Char Char"/>
    <w:link w:val="76"/>
    <w:qFormat/>
    <w:uiPriority w:val="0"/>
    <w:rPr>
      <w:rFonts w:ascii="宋体" w:hAnsi="宋体" w:eastAsia="宋体"/>
      <w:b/>
      <w:bCs/>
      <w:kern w:val="44"/>
      <w:sz w:val="36"/>
      <w:szCs w:val="44"/>
    </w:rPr>
  </w:style>
  <w:style w:type="paragraph" w:customStyle="1" w:styleId="76">
    <w:name w:val="1ji"/>
    <w:basedOn w:val="2"/>
    <w:link w:val="75"/>
    <w:uiPriority w:val="0"/>
    <w:pPr>
      <w:keepLines w:val="0"/>
      <w:widowControl/>
      <w:spacing w:before="0" w:after="0" w:line="240" w:lineRule="auto"/>
      <w:jc w:val="center"/>
    </w:pPr>
    <w:rPr>
      <w:rFonts w:ascii="宋体" w:hAnsi="宋体" w:cstheme="minorBidi"/>
      <w:sz w:val="36"/>
    </w:rPr>
  </w:style>
  <w:style w:type="character" w:customStyle="1" w:styleId="77">
    <w:name w:val="纯文本 字符1"/>
    <w:link w:val="25"/>
    <w:qFormat/>
    <w:uiPriority w:val="0"/>
    <w:rPr>
      <w:rFonts w:ascii="宋体" w:hAnsi="Courier New" w:eastAsia="宋体" w:cs="Courier New"/>
      <w:kern w:val="2"/>
      <w:sz w:val="21"/>
      <w:szCs w:val="21"/>
    </w:rPr>
  </w:style>
  <w:style w:type="character" w:customStyle="1" w:styleId="78">
    <w:name w:val="普通文字 Char Char1"/>
    <w:qFormat/>
    <w:uiPriority w:val="0"/>
    <w:rPr>
      <w:rFonts w:ascii="宋体" w:hAnsi="Courier New" w:eastAsia="宋体" w:cs="Courier New"/>
      <w:kern w:val="2"/>
      <w:sz w:val="21"/>
      <w:szCs w:val="21"/>
      <w:lang w:val="en-US" w:eastAsia="zh-CN" w:bidi="ar-SA"/>
    </w:rPr>
  </w:style>
  <w:style w:type="paragraph" w:customStyle="1" w:styleId="79">
    <w:name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彩色列表 - 着色 1 Char"/>
    <w:link w:val="81"/>
    <w:qFormat/>
    <w:uiPriority w:val="34"/>
    <w:rPr>
      <w:sz w:val="24"/>
    </w:rPr>
  </w:style>
  <w:style w:type="paragraph" w:customStyle="1" w:styleId="81">
    <w:name w:val="彩色列表 - 着色 11"/>
    <w:basedOn w:val="1"/>
    <w:link w:val="80"/>
    <w:qFormat/>
    <w:uiPriority w:val="34"/>
    <w:pPr>
      <w:adjustRightInd w:val="0"/>
      <w:spacing w:line="360" w:lineRule="atLeast"/>
      <w:ind w:firstLine="420" w:firstLineChars="200"/>
      <w:jc w:val="left"/>
      <w:textAlignment w:val="baseline"/>
    </w:pPr>
    <w:rPr>
      <w:rFonts w:asciiTheme="minorHAnsi" w:hAnsiTheme="minorHAnsi" w:eastAsiaTheme="minorEastAsia" w:cstheme="minorBidi"/>
      <w:kern w:val="0"/>
      <w:sz w:val="24"/>
      <w:szCs w:val="20"/>
    </w:rPr>
  </w:style>
  <w:style w:type="character" w:customStyle="1" w:styleId="82">
    <w:name w:val="Char Char2"/>
    <w:qFormat/>
    <w:uiPriority w:val="0"/>
    <w:rPr>
      <w:rFonts w:eastAsia="宋体"/>
      <w:kern w:val="2"/>
      <w:sz w:val="21"/>
      <w:szCs w:val="24"/>
      <w:lang w:val="en-US" w:eastAsia="zh-CN" w:bidi="ar-SA"/>
    </w:rPr>
  </w:style>
  <w:style w:type="character" w:customStyle="1" w:styleId="83">
    <w:name w:val="普通文字 Char Char5"/>
    <w:qFormat/>
    <w:uiPriority w:val="0"/>
    <w:rPr>
      <w:rFonts w:ascii="宋体" w:hAnsi="Courier New" w:eastAsia="宋体" w:cs="Courier New"/>
      <w:kern w:val="2"/>
      <w:sz w:val="21"/>
      <w:szCs w:val="21"/>
      <w:lang w:val="en-US" w:eastAsia="zh-CN" w:bidi="ar-SA"/>
    </w:rPr>
  </w:style>
  <w:style w:type="character" w:customStyle="1" w:styleId="84">
    <w:name w:val="062"/>
    <w:qFormat/>
    <w:uiPriority w:val="0"/>
    <w:rPr>
      <w:rFonts w:ascii="宋体" w:hAnsi="宋体"/>
      <w:b/>
      <w:bCs/>
      <w:sz w:val="32"/>
    </w:rPr>
  </w:style>
  <w:style w:type="character" w:customStyle="1" w:styleId="85">
    <w:name w:val="纯文本 Char1"/>
    <w:qFormat/>
    <w:uiPriority w:val="0"/>
    <w:rPr>
      <w:rFonts w:ascii="宋体" w:hAnsi="Courier New" w:eastAsia="宋体" w:cs="Courier New"/>
      <w:kern w:val="2"/>
      <w:sz w:val="21"/>
      <w:szCs w:val="21"/>
      <w:lang w:val="en-US" w:eastAsia="zh-CN" w:bidi="ar-SA"/>
    </w:rPr>
  </w:style>
  <w:style w:type="character" w:customStyle="1" w:styleId="86">
    <w:name w:val="apple-converted-space"/>
    <w:basedOn w:val="50"/>
    <w:uiPriority w:val="0"/>
  </w:style>
  <w:style w:type="character" w:customStyle="1" w:styleId="87">
    <w:name w:val="1ji Char Char Char"/>
    <w:qFormat/>
    <w:uiPriority w:val="0"/>
    <w:rPr>
      <w:rFonts w:ascii="宋体" w:hAnsi="宋体" w:eastAsia="宋体"/>
      <w:b/>
      <w:bCs/>
      <w:kern w:val="44"/>
      <w:sz w:val="36"/>
      <w:szCs w:val="44"/>
      <w:lang w:val="en-US" w:eastAsia="zh-CN" w:bidi="ar-SA"/>
    </w:rPr>
  </w:style>
  <w:style w:type="character" w:customStyle="1" w:styleId="88">
    <w:name w:val="1ji Char"/>
    <w:qFormat/>
    <w:uiPriority w:val="0"/>
    <w:rPr>
      <w:rFonts w:ascii="宋体" w:hAnsi="宋体" w:eastAsia="宋体"/>
      <w:b/>
      <w:bCs/>
      <w:kern w:val="44"/>
      <w:sz w:val="36"/>
      <w:szCs w:val="44"/>
      <w:lang w:val="en-US" w:eastAsia="zh-CN" w:bidi="ar-SA"/>
    </w:rPr>
  </w:style>
  <w:style w:type="character" w:customStyle="1" w:styleId="89">
    <w:name w:val="普通文字 Char Char2"/>
    <w:uiPriority w:val="0"/>
    <w:rPr>
      <w:rFonts w:ascii="宋体" w:hAnsi="Courier New" w:eastAsia="宋体" w:cs="Courier New"/>
      <w:kern w:val="2"/>
      <w:sz w:val="21"/>
      <w:szCs w:val="21"/>
      <w:lang w:val="en-US" w:eastAsia="zh-CN" w:bidi="ar-SA"/>
    </w:rPr>
  </w:style>
  <w:style w:type="character" w:customStyle="1" w:styleId="90">
    <w:name w:val="普通文字 Char1 Char"/>
    <w:qFormat/>
    <w:uiPriority w:val="0"/>
    <w:rPr>
      <w:rFonts w:ascii="宋体" w:hAnsi="Courier New" w:eastAsia="宋体"/>
      <w:kern w:val="2"/>
      <w:sz w:val="21"/>
      <w:lang w:val="en-US" w:eastAsia="zh-CN" w:bidi="ar-SA"/>
    </w:rPr>
  </w:style>
  <w:style w:type="character" w:customStyle="1" w:styleId="91">
    <w:name w:val="Char Char21"/>
    <w:qFormat/>
    <w:uiPriority w:val="0"/>
    <w:rPr>
      <w:rFonts w:eastAsia="宋体"/>
      <w:kern w:val="2"/>
      <w:sz w:val="21"/>
      <w:szCs w:val="24"/>
      <w:lang w:val="en-US" w:eastAsia="zh-CN" w:bidi="ar-SA"/>
    </w:rPr>
  </w:style>
  <w:style w:type="character" w:customStyle="1" w:styleId="92">
    <w:name w:val="body1"/>
    <w:qFormat/>
    <w:uiPriority w:val="0"/>
    <w:rPr>
      <w:rFonts w:hint="default" w:ascii="Verdana" w:hAnsi="Verdana"/>
      <w:color w:val="000000"/>
      <w:sz w:val="19"/>
      <w:szCs w:val="19"/>
    </w:rPr>
  </w:style>
  <w:style w:type="character" w:customStyle="1" w:styleId="93">
    <w:name w:val="批注文字 Char"/>
    <w:qFormat/>
    <w:uiPriority w:val="99"/>
    <w:rPr>
      <w:rFonts w:eastAsia="宋体"/>
      <w:kern w:val="2"/>
      <w:sz w:val="21"/>
      <w:szCs w:val="24"/>
      <w:lang w:val="en-US" w:eastAsia="zh-CN" w:bidi="ar-SA"/>
    </w:rPr>
  </w:style>
  <w:style w:type="character" w:customStyle="1" w:styleId="94">
    <w:name w:val="标题 3 字符1"/>
    <w:link w:val="4"/>
    <w:qFormat/>
    <w:uiPriority w:val="0"/>
    <w:rPr>
      <w:rFonts w:ascii="Times New Roman" w:hAnsi="Times New Roman" w:eastAsia="宋体" w:cs="Times New Roman"/>
      <w:b/>
      <w:bCs/>
      <w:kern w:val="2"/>
      <w:sz w:val="32"/>
      <w:szCs w:val="32"/>
    </w:rPr>
  </w:style>
  <w:style w:type="character" w:customStyle="1" w:styleId="95">
    <w:name w:val="Char Char10"/>
    <w:uiPriority w:val="0"/>
    <w:rPr>
      <w:rFonts w:eastAsia="宋体"/>
      <w:b/>
      <w:bCs/>
      <w:kern w:val="44"/>
      <w:sz w:val="44"/>
      <w:szCs w:val="44"/>
      <w:lang w:val="en-US" w:eastAsia="zh-CN" w:bidi="ar-SA"/>
    </w:rPr>
  </w:style>
  <w:style w:type="character" w:customStyle="1" w:styleId="96">
    <w:name w:val="正文文本 3 字符1"/>
    <w:link w:val="17"/>
    <w:qFormat/>
    <w:uiPriority w:val="0"/>
    <w:rPr>
      <w:rFonts w:eastAsia="宋体"/>
      <w:b/>
      <w:bCs/>
      <w:kern w:val="2"/>
      <w:sz w:val="24"/>
      <w:szCs w:val="24"/>
    </w:rPr>
  </w:style>
  <w:style w:type="character" w:customStyle="1" w:styleId="97">
    <w:name w:val="正文YANG Char Char"/>
    <w:qFormat/>
    <w:uiPriority w:val="0"/>
    <w:rPr>
      <w:rFonts w:ascii="Calibri" w:hAnsi="Calibri" w:eastAsia="华文中宋"/>
      <w:kern w:val="2"/>
      <w:sz w:val="24"/>
      <w:szCs w:val="24"/>
      <w:lang w:val="en-US" w:eastAsia="zh-CN" w:bidi="ar-SA"/>
    </w:rPr>
  </w:style>
  <w:style w:type="character" w:customStyle="1" w:styleId="98">
    <w:name w:val="标题 1 Char"/>
    <w:qFormat/>
    <w:uiPriority w:val="9"/>
    <w:rPr>
      <w:rFonts w:eastAsia="宋体"/>
      <w:b/>
      <w:bCs/>
      <w:kern w:val="44"/>
      <w:sz w:val="44"/>
      <w:szCs w:val="44"/>
      <w:lang w:val="en-US" w:eastAsia="zh-CN" w:bidi="ar-SA"/>
    </w:rPr>
  </w:style>
  <w:style w:type="character" w:customStyle="1" w:styleId="99">
    <w:name w:val="页眉 字符1"/>
    <w:link w:val="32"/>
    <w:qFormat/>
    <w:uiPriority w:val="99"/>
    <w:rPr>
      <w:rFonts w:ascii="Times New Roman" w:hAnsi="Times New Roman" w:eastAsia="宋体" w:cs="Times New Roman"/>
      <w:kern w:val="2"/>
      <w:sz w:val="18"/>
      <w:szCs w:val="24"/>
    </w:rPr>
  </w:style>
  <w:style w:type="character" w:customStyle="1" w:styleId="100">
    <w:name w:val="A4"/>
    <w:qFormat/>
    <w:uiPriority w:val="0"/>
    <w:rPr>
      <w:rFonts w:hint="eastAsia" w:ascii="新宋体" w:hAnsi="新宋体" w:eastAsia="新宋体" w:cs="新宋体"/>
      <w:color w:val="000000"/>
    </w:rPr>
  </w:style>
  <w:style w:type="character" w:customStyle="1" w:styleId="101">
    <w:name w:val="批注文字 Char1"/>
    <w:qFormat/>
    <w:uiPriority w:val="99"/>
    <w:rPr>
      <w:rFonts w:eastAsia="宋体"/>
      <w:kern w:val="2"/>
      <w:sz w:val="21"/>
      <w:szCs w:val="24"/>
      <w:lang w:val="en-US" w:eastAsia="zh-CN" w:bidi="ar-SA"/>
    </w:rPr>
  </w:style>
  <w:style w:type="character" w:customStyle="1" w:styleId="102">
    <w:name w:val="Char Char101"/>
    <w:qFormat/>
    <w:uiPriority w:val="0"/>
    <w:rPr>
      <w:rFonts w:eastAsia="宋体"/>
      <w:b/>
      <w:bCs/>
      <w:kern w:val="44"/>
      <w:sz w:val="44"/>
      <w:szCs w:val="44"/>
      <w:lang w:val="en-US" w:eastAsia="zh-CN" w:bidi="ar-SA"/>
    </w:rPr>
  </w:style>
  <w:style w:type="character" w:customStyle="1" w:styleId="103">
    <w:name w:val="case31"/>
    <w:qFormat/>
    <w:uiPriority w:val="0"/>
    <w:rPr>
      <w:rFonts w:hint="default"/>
      <w:sz w:val="21"/>
      <w:szCs w:val="21"/>
    </w:rPr>
  </w:style>
  <w:style w:type="character" w:customStyle="1" w:styleId="104">
    <w:name w:val="正文文本缩进 字符1"/>
    <w:link w:val="19"/>
    <w:qFormat/>
    <w:uiPriority w:val="0"/>
    <w:rPr>
      <w:rFonts w:ascii="仿宋_GB2312" w:eastAsia="仿宋_GB2312"/>
      <w:kern w:val="2"/>
      <w:sz w:val="32"/>
    </w:rPr>
  </w:style>
  <w:style w:type="character" w:customStyle="1" w:styleId="105">
    <w:name w:val="标题 1 字符1"/>
    <w:link w:val="2"/>
    <w:qFormat/>
    <w:uiPriority w:val="0"/>
    <w:rPr>
      <w:rFonts w:ascii="Times New Roman" w:hAnsi="Times New Roman" w:eastAsia="宋体" w:cs="Times New Roman"/>
      <w:b/>
      <w:bCs/>
      <w:kern w:val="44"/>
      <w:sz w:val="44"/>
      <w:szCs w:val="44"/>
    </w:rPr>
  </w:style>
  <w:style w:type="character" w:customStyle="1" w:styleId="106">
    <w:name w:val="chart1"/>
    <w:qFormat/>
    <w:uiPriority w:val="0"/>
    <w:rPr>
      <w:rFonts w:hint="default" w:ascii="Verdana" w:hAnsi="Verdana"/>
      <w:color w:val="000000"/>
      <w:sz w:val="16"/>
      <w:szCs w:val="16"/>
    </w:rPr>
  </w:style>
  <w:style w:type="character" w:customStyle="1" w:styleId="107">
    <w:name w:val="标题 2 字符1"/>
    <w:link w:val="3"/>
    <w:qFormat/>
    <w:uiPriority w:val="0"/>
    <w:rPr>
      <w:rFonts w:ascii="Arial" w:hAnsi="Arial" w:eastAsia="黑体" w:cs="Times New Roman"/>
      <w:b/>
      <w:bCs/>
      <w:kern w:val="2"/>
      <w:sz w:val="32"/>
      <w:szCs w:val="32"/>
    </w:rPr>
  </w:style>
  <w:style w:type="character" w:customStyle="1" w:styleId="108">
    <w:name w:val="普通文字 Char Char7"/>
    <w:qFormat/>
    <w:uiPriority w:val="0"/>
    <w:rPr>
      <w:rFonts w:ascii="宋体" w:hAnsi="Courier New" w:eastAsia="宋体" w:cs="Courier New"/>
      <w:kern w:val="2"/>
      <w:sz w:val="21"/>
      <w:szCs w:val="21"/>
      <w:lang w:val="en-US" w:eastAsia="zh-CN" w:bidi="ar-SA"/>
    </w:rPr>
  </w:style>
  <w:style w:type="character" w:customStyle="1" w:styleId="109">
    <w:name w:val="页脚 字符1"/>
    <w:link w:val="30"/>
    <w:qFormat/>
    <w:uiPriority w:val="99"/>
    <w:rPr>
      <w:rFonts w:ascii="Times New Roman" w:hAnsi="Times New Roman" w:eastAsia="宋体" w:cs="Times New Roman"/>
      <w:kern w:val="2"/>
      <w:sz w:val="18"/>
      <w:szCs w:val="24"/>
    </w:rPr>
  </w:style>
  <w:style w:type="character" w:customStyle="1" w:styleId="110">
    <w:name w:val="param-name param-explain"/>
    <w:basedOn w:val="50"/>
    <w:qFormat/>
    <w:uiPriority w:val="0"/>
  </w:style>
  <w:style w:type="paragraph" w:customStyle="1" w:styleId="111">
    <w:name w:val="Char Char Char Char Char Char Char"/>
    <w:basedOn w:val="1"/>
    <w:qFormat/>
    <w:uiPriority w:val="0"/>
  </w:style>
  <w:style w:type="paragraph" w:customStyle="1" w:styleId="112">
    <w:name w:val="_Style 11"/>
    <w:basedOn w:val="1"/>
    <w:qFormat/>
    <w:uiPriority w:val="0"/>
  </w:style>
  <w:style w:type="paragraph" w:customStyle="1" w:styleId="113">
    <w:name w:val="Char Char Char Char Char Char1 Char"/>
    <w:basedOn w:val="1"/>
    <w:qFormat/>
    <w:uiPriority w:val="0"/>
    <w:pPr>
      <w:widowControl/>
      <w:spacing w:line="240" w:lineRule="exact"/>
      <w:jc w:val="left"/>
    </w:pPr>
    <w:rPr>
      <w:rFonts w:eastAsia="(使用中文字体)" w:cs="MS Reference Specialty"/>
      <w:kern w:val="0"/>
      <w:szCs w:val="20"/>
      <w:lang w:eastAsia="en-US"/>
    </w:rPr>
  </w:style>
  <w:style w:type="character" w:customStyle="1" w:styleId="114">
    <w:name w:val="日期 字符"/>
    <w:basedOn w:val="50"/>
    <w:link w:val="27"/>
    <w:qFormat/>
    <w:uiPriority w:val="0"/>
    <w:rPr>
      <w:rFonts w:ascii="宋体" w:hAnsi="Courier New" w:eastAsia="宋体" w:cs="Courier New"/>
      <w:kern w:val="2"/>
      <w:sz w:val="21"/>
      <w:szCs w:val="21"/>
    </w:rPr>
  </w:style>
  <w:style w:type="paragraph" w:customStyle="1" w:styleId="115">
    <w:name w:val="Char Char2 Char Char Char Char"/>
    <w:basedOn w:val="1"/>
    <w:qFormat/>
    <w:uiPriority w:val="0"/>
    <w:rPr>
      <w:rFonts w:ascii="Tahoma" w:hAnsi="Tahoma"/>
      <w:sz w:val="24"/>
      <w:u w:val="single"/>
    </w:rPr>
  </w:style>
  <w:style w:type="character" w:customStyle="1" w:styleId="116">
    <w:name w:val="正文文本 2 字符"/>
    <w:basedOn w:val="50"/>
    <w:link w:val="41"/>
    <w:qFormat/>
    <w:uiPriority w:val="0"/>
    <w:rPr>
      <w:rFonts w:ascii="Times New Roman" w:hAnsi="Times New Roman" w:eastAsia="宋体" w:cs="Times New Roman"/>
      <w:kern w:val="2"/>
      <w:sz w:val="21"/>
      <w:szCs w:val="24"/>
    </w:rPr>
  </w:style>
  <w:style w:type="paragraph" w:customStyle="1" w:styleId="117">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18">
    <w:name w:val="批注框文本 字符"/>
    <w:basedOn w:val="50"/>
    <w:qFormat/>
    <w:uiPriority w:val="0"/>
    <w:rPr>
      <w:rFonts w:ascii="Times New Roman" w:hAnsi="Times New Roman" w:eastAsia="宋体" w:cs="Times New Roman"/>
      <w:kern w:val="2"/>
      <w:sz w:val="18"/>
      <w:szCs w:val="18"/>
    </w:rPr>
  </w:style>
  <w:style w:type="paragraph" w:customStyle="1" w:styleId="119">
    <w:name w:val="Char Char2 Char Char"/>
    <w:basedOn w:val="1"/>
    <w:qFormat/>
    <w:uiPriority w:val="0"/>
    <w:rPr>
      <w:rFonts w:ascii="Tahoma" w:hAnsi="Tahoma"/>
      <w:sz w:val="24"/>
      <w:u w:val="single"/>
    </w:rPr>
  </w:style>
  <w:style w:type="paragraph" w:customStyle="1" w:styleId="120">
    <w:name w:val="样式 首行缩进:  2 字符"/>
    <w:basedOn w:val="1"/>
    <w:qFormat/>
    <w:uiPriority w:val="0"/>
    <w:pPr>
      <w:spacing w:line="400" w:lineRule="exact"/>
      <w:ind w:firstLine="200" w:firstLineChars="200"/>
    </w:pPr>
    <w:rPr>
      <w:rFonts w:cs="宋体"/>
      <w:sz w:val="24"/>
    </w:rPr>
  </w:style>
  <w:style w:type="paragraph" w:customStyle="1" w:styleId="12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22">
    <w:name w:val="样式1"/>
    <w:basedOn w:val="1"/>
    <w:qFormat/>
    <w:uiPriority w:val="0"/>
    <w:pPr>
      <w:spacing w:before="120" w:after="120" w:line="300" w:lineRule="auto"/>
    </w:pPr>
    <w:rPr>
      <w:rFonts w:ascii="宋体" w:hAnsi="宋体"/>
      <w:b/>
      <w:sz w:val="24"/>
      <w:szCs w:val="20"/>
    </w:rPr>
  </w:style>
  <w:style w:type="paragraph" w:customStyle="1" w:styleId="12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4">
    <w:name w:val="Char Char6"/>
    <w:basedOn w:val="1"/>
    <w:qFormat/>
    <w:uiPriority w:val="0"/>
    <w:rPr>
      <w:rFonts w:ascii="Tahoma" w:hAnsi="Tahoma"/>
      <w:sz w:val="24"/>
      <w:u w:val="single"/>
    </w:rPr>
  </w:style>
  <w:style w:type="paragraph" w:customStyle="1" w:styleId="125">
    <w:name w:val="Char Char Char"/>
    <w:basedOn w:val="1"/>
    <w:qFormat/>
    <w:uiPriority w:val="0"/>
    <w:rPr>
      <w:rFonts w:ascii="Tahoma" w:hAnsi="Tahoma"/>
      <w:sz w:val="24"/>
      <w:szCs w:val="20"/>
    </w:rPr>
  </w:style>
  <w:style w:type="character" w:customStyle="1" w:styleId="126">
    <w:name w:val="正文文本缩进 字符"/>
    <w:basedOn w:val="50"/>
    <w:qFormat/>
    <w:uiPriority w:val="0"/>
    <w:rPr>
      <w:rFonts w:ascii="Times New Roman" w:hAnsi="Times New Roman" w:eastAsia="宋体" w:cs="Times New Roman"/>
      <w:kern w:val="2"/>
      <w:sz w:val="21"/>
      <w:szCs w:val="24"/>
    </w:rPr>
  </w:style>
  <w:style w:type="character" w:customStyle="1" w:styleId="127">
    <w:name w:val="正文文本缩进 2 字符"/>
    <w:basedOn w:val="50"/>
    <w:link w:val="28"/>
    <w:qFormat/>
    <w:uiPriority w:val="0"/>
    <w:rPr>
      <w:rFonts w:ascii="Times New Roman" w:hAnsi="Times New Roman" w:eastAsia="宋体" w:cs="Times New Roman"/>
      <w:kern w:val="2"/>
      <w:sz w:val="32"/>
    </w:rPr>
  </w:style>
  <w:style w:type="paragraph" w:customStyle="1" w:styleId="12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Char Char2 Char Char Char Char Char Char"/>
    <w:basedOn w:val="1"/>
    <w:qFormat/>
    <w:uiPriority w:val="0"/>
    <w:rPr>
      <w:rFonts w:ascii="Tahoma" w:hAnsi="Tahoma"/>
      <w:sz w:val="24"/>
      <w:szCs w:val="20"/>
    </w:rPr>
  </w:style>
  <w:style w:type="character" w:customStyle="1" w:styleId="130">
    <w:name w:val="标题 字符"/>
    <w:basedOn w:val="50"/>
    <w:link w:val="45"/>
    <w:qFormat/>
    <w:uiPriority w:val="0"/>
    <w:rPr>
      <w:rFonts w:ascii="Arial" w:hAnsi="Arial" w:eastAsia="宋体" w:cs="Times New Roman"/>
      <w:b/>
      <w:kern w:val="2"/>
      <w:sz w:val="32"/>
    </w:rPr>
  </w:style>
  <w:style w:type="paragraph" w:customStyle="1" w:styleId="131">
    <w:name w:val="Char Char2 Char Char Char Char1 Char Char"/>
    <w:basedOn w:val="1"/>
    <w:qFormat/>
    <w:uiPriority w:val="0"/>
    <w:rPr>
      <w:rFonts w:ascii="Tahoma" w:hAnsi="Tahoma"/>
      <w:sz w:val="24"/>
      <w:u w:val="single"/>
    </w:rPr>
  </w:style>
  <w:style w:type="character" w:customStyle="1" w:styleId="132">
    <w:name w:val="批注文字 字符"/>
    <w:basedOn w:val="50"/>
    <w:link w:val="16"/>
    <w:qFormat/>
    <w:uiPriority w:val="0"/>
    <w:rPr>
      <w:rFonts w:ascii="Times New Roman" w:hAnsi="Times New Roman" w:eastAsia="宋体" w:cs="Times New Roman"/>
      <w:kern w:val="2"/>
      <w:sz w:val="21"/>
      <w:szCs w:val="24"/>
    </w:rPr>
  </w:style>
  <w:style w:type="character" w:customStyle="1" w:styleId="133">
    <w:name w:val="批注主题 字符"/>
    <w:basedOn w:val="132"/>
    <w:uiPriority w:val="0"/>
    <w:rPr>
      <w:rFonts w:ascii="Times New Roman" w:hAnsi="Times New Roman" w:eastAsia="宋体" w:cs="Times New Roman"/>
      <w:b/>
      <w:bCs/>
      <w:kern w:val="2"/>
      <w:sz w:val="21"/>
      <w:szCs w:val="24"/>
    </w:rPr>
  </w:style>
  <w:style w:type="character" w:customStyle="1" w:styleId="134">
    <w:name w:val="正文文本 3 字符"/>
    <w:basedOn w:val="50"/>
    <w:uiPriority w:val="0"/>
    <w:rPr>
      <w:rFonts w:ascii="Times New Roman" w:hAnsi="Times New Roman" w:eastAsia="宋体" w:cs="Times New Roman"/>
      <w:kern w:val="2"/>
      <w:sz w:val="16"/>
      <w:szCs w:val="16"/>
    </w:rPr>
  </w:style>
  <w:style w:type="paragraph" w:customStyle="1" w:styleId="135">
    <w:name w:val="列出段落2"/>
    <w:basedOn w:val="1"/>
    <w:qFormat/>
    <w:uiPriority w:val="0"/>
    <w:pPr>
      <w:adjustRightInd w:val="0"/>
      <w:spacing w:line="360" w:lineRule="atLeast"/>
      <w:ind w:firstLine="420" w:firstLineChars="200"/>
      <w:jc w:val="left"/>
      <w:textAlignment w:val="baseline"/>
    </w:pPr>
    <w:rPr>
      <w:kern w:val="0"/>
      <w:sz w:val="24"/>
      <w:szCs w:val="20"/>
    </w:rPr>
  </w:style>
  <w:style w:type="character" w:customStyle="1" w:styleId="136">
    <w:name w:val="正文文本 字符"/>
    <w:basedOn w:val="50"/>
    <w:link w:val="18"/>
    <w:uiPriority w:val="0"/>
    <w:rPr>
      <w:rFonts w:ascii="Times New Roman" w:hAnsi="Times New Roman" w:eastAsia="宋体" w:cs="Times New Roman"/>
      <w:kern w:val="2"/>
      <w:sz w:val="21"/>
      <w:szCs w:val="24"/>
    </w:rPr>
  </w:style>
  <w:style w:type="character" w:customStyle="1" w:styleId="137">
    <w:name w:val="正文首行缩进 字符"/>
    <w:basedOn w:val="136"/>
    <w:link w:val="47"/>
    <w:qFormat/>
    <w:uiPriority w:val="0"/>
    <w:rPr>
      <w:rFonts w:ascii="Times New Roman" w:hAnsi="Times New Roman" w:eastAsia="宋体" w:cs="Times New Roman"/>
      <w:kern w:val="2"/>
      <w:sz w:val="21"/>
      <w:szCs w:val="24"/>
    </w:rPr>
  </w:style>
  <w:style w:type="paragraph" w:customStyle="1" w:styleId="138">
    <w:name w:val="正文段"/>
    <w:basedOn w:val="1"/>
    <w:uiPriority w:val="0"/>
    <w:pPr>
      <w:widowControl/>
      <w:snapToGrid w:val="0"/>
      <w:spacing w:after="156" w:afterLines="50"/>
      <w:ind w:firstLine="200" w:firstLineChars="200"/>
    </w:pPr>
    <w:rPr>
      <w:kern w:val="0"/>
      <w:sz w:val="24"/>
      <w:szCs w:val="20"/>
    </w:rPr>
  </w:style>
  <w:style w:type="paragraph" w:customStyle="1" w:styleId="139">
    <w:name w:val="Char1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40">
    <w:name w:val="彩色列表 - 强调文字颜色 1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141">
    <w:name w:val="Char Char Char Char Char Char Char2"/>
    <w:basedOn w:val="1"/>
    <w:qFormat/>
    <w:uiPriority w:val="0"/>
  </w:style>
  <w:style w:type="character" w:customStyle="1" w:styleId="142">
    <w:name w:val="HTML 预设格式 字符"/>
    <w:basedOn w:val="50"/>
    <w:link w:val="42"/>
    <w:qFormat/>
    <w:uiPriority w:val="0"/>
    <w:rPr>
      <w:rFonts w:ascii="黑体" w:hAnsi="Courier New" w:eastAsia="黑体" w:cs="Courier New"/>
    </w:rPr>
  </w:style>
  <w:style w:type="paragraph" w:customStyle="1" w:styleId="143">
    <w:name w:val="Char Char2 Char Char Char Char1"/>
    <w:basedOn w:val="1"/>
    <w:uiPriority w:val="0"/>
    <w:rPr>
      <w:rFonts w:ascii="Tahoma" w:hAnsi="Tahoma"/>
      <w:sz w:val="24"/>
      <w:u w:val="single"/>
    </w:rPr>
  </w:style>
  <w:style w:type="paragraph" w:customStyle="1" w:styleId="144">
    <w:name w:val="默认段落字体 Para Char Char Char Char Char Char Char Char Char Char"/>
    <w:basedOn w:val="1"/>
    <w:qFormat/>
    <w:uiPriority w:val="0"/>
    <w:rPr>
      <w:rFonts w:ascii="Tahoma" w:hAnsi="Tahoma"/>
      <w:sz w:val="24"/>
      <w:u w:val="single"/>
    </w:rPr>
  </w:style>
  <w:style w:type="character" w:customStyle="1" w:styleId="145">
    <w:name w:val="正文文本缩进 3 字符"/>
    <w:basedOn w:val="50"/>
    <w:link w:val="38"/>
    <w:uiPriority w:val="0"/>
    <w:rPr>
      <w:rFonts w:ascii="Times New Roman" w:hAnsi="Times New Roman" w:eastAsia="宋体" w:cs="Times New Roman"/>
      <w:kern w:val="2"/>
      <w:sz w:val="16"/>
      <w:szCs w:val="16"/>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默认段落字体 Para Char Char Char Char"/>
    <w:basedOn w:val="1"/>
    <w:qFormat/>
    <w:uiPriority w:val="0"/>
    <w:pPr>
      <w:spacing w:line="560" w:lineRule="exact"/>
      <w:ind w:firstLine="640" w:firstLineChars="200"/>
    </w:pPr>
    <w:rPr>
      <w:rFonts w:eastAsia="仿宋_GB2312"/>
      <w:kern w:val="0"/>
      <w:sz w:val="32"/>
      <w:szCs w:val="32"/>
    </w:rPr>
  </w:style>
  <w:style w:type="paragraph" w:customStyle="1" w:styleId="148">
    <w:name w:val="Char Char2 Char Char1"/>
    <w:basedOn w:val="1"/>
    <w:qFormat/>
    <w:uiPriority w:val="0"/>
    <w:rPr>
      <w:rFonts w:ascii="Tahoma" w:hAnsi="Tahoma"/>
      <w:sz w:val="24"/>
      <w:u w:val="single"/>
    </w:rPr>
  </w:style>
  <w:style w:type="paragraph" w:customStyle="1" w:styleId="149">
    <w:name w:val="列出段落1"/>
    <w:basedOn w:val="1"/>
    <w:qFormat/>
    <w:uiPriority w:val="0"/>
    <w:pPr>
      <w:ind w:firstLine="420" w:firstLineChars="200"/>
    </w:pPr>
    <w:rPr>
      <w:rFonts w:ascii="Calibri" w:hAnsi="Calibri"/>
      <w:szCs w:val="22"/>
    </w:rPr>
  </w:style>
  <w:style w:type="paragraph" w:customStyle="1" w:styleId="150">
    <w:name w:val="普通(网站)1"/>
    <w:basedOn w:val="1"/>
    <w:qFormat/>
    <w:uiPriority w:val="0"/>
    <w:pPr>
      <w:widowControl/>
      <w:spacing w:before="100" w:beforeLines="50" w:beforeAutospacing="1" w:after="100" w:afterLines="50" w:afterAutospacing="1"/>
      <w:ind w:firstLine="200" w:firstLineChars="200"/>
      <w:jc w:val="left"/>
    </w:pPr>
    <w:rPr>
      <w:rFonts w:ascii="宋体" w:hAnsi="宋体" w:cs="宋体"/>
      <w:kern w:val="0"/>
      <w:sz w:val="24"/>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Char Char2 Char Char Char Char11"/>
    <w:basedOn w:val="1"/>
    <w:qFormat/>
    <w:uiPriority w:val="0"/>
    <w:rPr>
      <w:rFonts w:ascii="Tahoma" w:hAnsi="Tahoma"/>
      <w:sz w:val="24"/>
      <w:u w:val="single"/>
    </w:rPr>
  </w:style>
  <w:style w:type="paragraph" w:customStyle="1" w:styleId="154">
    <w:name w:val="Char Char6 Char Char Char Char"/>
    <w:basedOn w:val="1"/>
    <w:qFormat/>
    <w:uiPriority w:val="0"/>
    <w:rPr>
      <w:rFonts w:ascii="Tahoma" w:hAnsi="Tahoma"/>
      <w:sz w:val="24"/>
      <w:u w:val="single"/>
    </w:rPr>
  </w:style>
  <w:style w:type="paragraph" w:customStyle="1" w:styleId="155">
    <w:name w:val="默认段落字体 Para Char Char Char Char Char Char Char"/>
    <w:basedOn w:val="1"/>
    <w:qFormat/>
    <w:uiPriority w:val="0"/>
    <w:rPr>
      <w:rFonts w:ascii="Tahoma" w:hAnsi="Tahoma" w:cs="Tahoma"/>
      <w:sz w:val="24"/>
    </w:rPr>
  </w:style>
  <w:style w:type="paragraph" w:customStyle="1" w:styleId="15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8">
    <w:name w:val="普通(网站)11"/>
    <w:basedOn w:val="1"/>
    <w:qFormat/>
    <w:uiPriority w:val="0"/>
    <w:pPr>
      <w:widowControl/>
      <w:spacing w:beforeLines="50" w:beforeAutospacing="1" w:afterLines="50" w:afterAutospacing="1"/>
      <w:ind w:firstLine="200" w:firstLineChars="200"/>
      <w:jc w:val="left"/>
    </w:pPr>
    <w:rPr>
      <w:rFonts w:ascii="宋体" w:hAnsi="宋体" w:cs="宋体"/>
      <w:kern w:val="0"/>
      <w:sz w:val="24"/>
    </w:rPr>
  </w:style>
  <w:style w:type="paragraph" w:customStyle="1" w:styleId="159">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character" w:customStyle="1" w:styleId="161">
    <w:name w:val="纯文本 字符"/>
    <w:basedOn w:val="50"/>
    <w:qFormat/>
    <w:uiPriority w:val="0"/>
    <w:rPr>
      <w:rFonts w:hAnsi="Courier New" w:cs="Courier New" w:asciiTheme="minorEastAsia"/>
      <w:kern w:val="2"/>
      <w:sz w:val="21"/>
      <w:szCs w:val="24"/>
    </w:rPr>
  </w:style>
  <w:style w:type="paragraph" w:customStyle="1" w:styleId="16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character" w:customStyle="1" w:styleId="163">
    <w:name w:val="文档结构图 字符"/>
    <w:basedOn w:val="50"/>
    <w:link w:val="15"/>
    <w:qFormat/>
    <w:uiPriority w:val="0"/>
    <w:rPr>
      <w:rFonts w:ascii="Times New Roman" w:hAnsi="Times New Roman" w:eastAsia="宋体" w:cs="Times New Roman"/>
      <w:sz w:val="21"/>
      <w:shd w:val="clear" w:color="auto" w:fill="000080"/>
    </w:rPr>
  </w:style>
  <w:style w:type="paragraph" w:customStyle="1" w:styleId="164">
    <w:name w:val="Char Char Char Char Char Char1 Char1"/>
    <w:basedOn w:val="1"/>
    <w:qFormat/>
    <w:uiPriority w:val="0"/>
    <w:pPr>
      <w:widowControl/>
      <w:spacing w:after="160" w:line="240" w:lineRule="exact"/>
      <w:jc w:val="left"/>
    </w:pPr>
    <w:rPr>
      <w:rFonts w:eastAsia="(使用中文字体)" w:cs="MS Reference Specialty"/>
      <w:kern w:val="0"/>
      <w:szCs w:val="20"/>
      <w:lang w:eastAsia="en-US"/>
    </w:rPr>
  </w:style>
  <w:style w:type="paragraph" w:customStyle="1" w:styleId="165">
    <w:name w:val="Char Char6 Char Char"/>
    <w:basedOn w:val="1"/>
    <w:qFormat/>
    <w:uiPriority w:val="0"/>
    <w:rPr>
      <w:rFonts w:ascii="Tahoma" w:hAnsi="Tahoma"/>
      <w:sz w:val="24"/>
      <w:u w:val="single"/>
    </w:rPr>
  </w:style>
  <w:style w:type="paragraph" w:customStyle="1" w:styleId="166">
    <w:name w:val="p18"/>
    <w:basedOn w:val="1"/>
    <w:qFormat/>
    <w:uiPriority w:val="0"/>
    <w:pPr>
      <w:widowControl/>
    </w:pPr>
    <w:rPr>
      <w:kern w:val="0"/>
      <w:szCs w:val="21"/>
    </w:rPr>
  </w:style>
  <w:style w:type="paragraph" w:customStyle="1" w:styleId="167">
    <w:name w:val="Char Char6 Char Char Char Char1"/>
    <w:basedOn w:val="1"/>
    <w:qFormat/>
    <w:uiPriority w:val="0"/>
    <w:rPr>
      <w:rFonts w:ascii="Tahoma" w:hAnsi="Tahoma"/>
      <w:sz w:val="24"/>
      <w:u w:val="single"/>
    </w:rPr>
  </w:style>
  <w:style w:type="paragraph" w:customStyle="1" w:styleId="168">
    <w:name w:val="1"/>
    <w:basedOn w:val="1"/>
    <w:next w:val="25"/>
    <w:qFormat/>
    <w:uiPriority w:val="0"/>
    <w:rPr>
      <w:rFonts w:ascii="宋体" w:hAnsi="Courier New"/>
      <w:szCs w:val="20"/>
    </w:rPr>
  </w:style>
  <w:style w:type="paragraph" w:customStyle="1" w:styleId="169">
    <w:name w:val="Char2"/>
    <w:basedOn w:val="15"/>
    <w:qFormat/>
    <w:uiPriority w:val="0"/>
    <w:pPr>
      <w:widowControl/>
      <w:adjustRightInd/>
      <w:spacing w:line="240" w:lineRule="auto"/>
      <w:ind w:firstLine="454"/>
      <w:jc w:val="left"/>
      <w:textAlignment w:val="auto"/>
    </w:pPr>
    <w:rPr>
      <w:rFonts w:ascii="Tahoma" w:hAnsi="Tahoma" w:cs="宋体"/>
      <w:sz w:val="24"/>
    </w:rPr>
  </w:style>
  <w:style w:type="paragraph" w:customStyle="1" w:styleId="170">
    <w:name w:val="Char Char2 Char Char Char Char1 Char Char1"/>
    <w:basedOn w:val="1"/>
    <w:qFormat/>
    <w:uiPriority w:val="0"/>
    <w:rPr>
      <w:rFonts w:ascii="Tahoma" w:hAnsi="Tahoma"/>
      <w:sz w:val="24"/>
      <w:u w:val="single"/>
    </w:rPr>
  </w:style>
  <w:style w:type="paragraph" w:customStyle="1" w:styleId="17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3">
    <w:name w:val="Char Char2 Char Char Char Char2"/>
    <w:basedOn w:val="1"/>
    <w:qFormat/>
    <w:uiPriority w:val="0"/>
    <w:rPr>
      <w:rFonts w:ascii="Tahoma" w:hAnsi="Tahoma"/>
      <w:sz w:val="24"/>
      <w:u w:val="single"/>
    </w:rPr>
  </w:style>
  <w:style w:type="paragraph" w:customStyle="1" w:styleId="174">
    <w:name w:val="正文首行缩进两字符"/>
    <w:basedOn w:val="1"/>
    <w:qFormat/>
    <w:uiPriority w:val="0"/>
    <w:pPr>
      <w:spacing w:line="360" w:lineRule="auto"/>
      <w:ind w:firstLine="200" w:firstLineChars="200"/>
    </w:pPr>
  </w:style>
  <w:style w:type="paragraph" w:customStyle="1" w:styleId="175">
    <w:name w:val="p17"/>
    <w:basedOn w:val="1"/>
    <w:qFormat/>
    <w:uiPriority w:val="0"/>
    <w:pPr>
      <w:widowControl/>
    </w:pPr>
    <w:rPr>
      <w:rFonts w:ascii="宋体" w:hAnsi="宋体" w:cs="宋体"/>
      <w:kern w:val="0"/>
      <w:szCs w:val="21"/>
    </w:rPr>
  </w:style>
  <w:style w:type="paragraph" w:customStyle="1" w:styleId="176">
    <w:name w:val="_Style 52"/>
    <w:basedOn w:val="1"/>
    <w:qFormat/>
    <w:uiPriority w:val="0"/>
    <w:pPr>
      <w:widowControl/>
      <w:spacing w:after="160" w:line="240" w:lineRule="exact"/>
      <w:jc w:val="left"/>
    </w:pPr>
  </w:style>
  <w:style w:type="paragraph" w:customStyle="1" w:styleId="177">
    <w:name w:val="Char Char Char Char Char Char Char1"/>
    <w:basedOn w:val="1"/>
    <w:qFormat/>
    <w:uiPriority w:val="0"/>
  </w:style>
  <w:style w:type="paragraph" w:customStyle="1" w:styleId="17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9">
    <w:name w:val="5 Char Char Char Char Char Char Char Char Char Char"/>
    <w:basedOn w:val="1"/>
    <w:qFormat/>
    <w:uiPriority w:val="0"/>
  </w:style>
  <w:style w:type="paragraph" w:customStyle="1" w:styleId="180">
    <w:name w:val="_Style 33"/>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默认段落字体 Para Char Char Char Char Char Char Char Char Char Cha标题1r"/>
    <w:basedOn w:val="1"/>
    <w:qFormat/>
    <w:uiPriority w:val="0"/>
    <w:pPr>
      <w:jc w:val="center"/>
    </w:pPr>
  </w:style>
  <w:style w:type="paragraph" w:customStyle="1" w:styleId="182">
    <w:name w:val="Char1"/>
    <w:basedOn w:val="1"/>
    <w:qFormat/>
    <w:uiPriority w:val="0"/>
    <w:rPr>
      <w:szCs w:val="21"/>
    </w:rPr>
  </w:style>
  <w:style w:type="paragraph" w:customStyle="1" w:styleId="183">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 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Char Char61"/>
    <w:basedOn w:val="1"/>
    <w:qFormat/>
    <w:uiPriority w:val="0"/>
    <w:rPr>
      <w:rFonts w:ascii="Tahoma" w:hAnsi="Tahoma"/>
      <w:sz w:val="24"/>
      <w:u w:val="single"/>
    </w:rPr>
  </w:style>
  <w:style w:type="paragraph" w:customStyle="1" w:styleId="186">
    <w:name w:val="Char Char131"/>
    <w:basedOn w:val="1"/>
    <w:qFormat/>
    <w:uiPriority w:val="0"/>
    <w:pPr>
      <w:widowControl/>
      <w:spacing w:after="160" w:line="240" w:lineRule="exact"/>
      <w:jc w:val="left"/>
    </w:pPr>
    <w:rPr>
      <w:rFonts w:ascii="Verdana" w:hAnsi="Verdana"/>
      <w:kern w:val="0"/>
      <w:sz w:val="20"/>
      <w:szCs w:val="20"/>
      <w:lang w:eastAsia="en-US"/>
    </w:rPr>
  </w:style>
  <w:style w:type="paragraph" w:customStyle="1" w:styleId="187">
    <w:name w:val="Char Char2 Char Char Char Char Char Char1"/>
    <w:basedOn w:val="1"/>
    <w:qFormat/>
    <w:uiPriority w:val="0"/>
    <w:rPr>
      <w:rFonts w:ascii="Tahoma" w:hAnsi="Tahoma"/>
      <w:sz w:val="24"/>
      <w:szCs w:val="20"/>
    </w:rPr>
  </w:style>
  <w:style w:type="paragraph" w:customStyle="1" w:styleId="188">
    <w:name w:val="默认段落字体 Char Char Char"/>
    <w:basedOn w:val="1"/>
    <w:qFormat/>
    <w:uiPriority w:val="0"/>
    <w:pPr>
      <w:widowControl/>
    </w:pPr>
    <w:rPr>
      <w:rFonts w:ascii="Arial" w:hAnsi="Arial" w:cs="Arial"/>
      <w:sz w:val="22"/>
      <w:szCs w:val="22"/>
      <w:lang w:eastAsia="en-US"/>
    </w:rPr>
  </w:style>
  <w:style w:type="paragraph" w:customStyle="1" w:styleId="189">
    <w:name w:val="Char Char Char1"/>
    <w:basedOn w:val="1"/>
    <w:qFormat/>
    <w:uiPriority w:val="0"/>
    <w:rPr>
      <w:rFonts w:ascii="Tahoma" w:hAnsi="Tahoma"/>
      <w:sz w:val="24"/>
      <w:szCs w:val="20"/>
    </w:rPr>
  </w:style>
  <w:style w:type="paragraph" w:customStyle="1" w:styleId="190">
    <w:name w:val="Char Char6 Char Char1"/>
    <w:basedOn w:val="1"/>
    <w:qFormat/>
    <w:uiPriority w:val="0"/>
    <w:rPr>
      <w:rFonts w:ascii="Tahoma" w:hAnsi="Tahoma"/>
      <w:sz w:val="24"/>
      <w:u w:val="single"/>
    </w:rPr>
  </w:style>
  <w:style w:type="paragraph" w:customStyle="1" w:styleId="191">
    <w:name w:val="列出段落3"/>
    <w:basedOn w:val="1"/>
    <w:qFormat/>
    <w:uiPriority w:val="0"/>
    <w:pPr>
      <w:ind w:firstLine="420" w:firstLineChars="200"/>
    </w:pPr>
    <w:rPr>
      <w:rFonts w:ascii="Calibri" w:hAnsi="Calibri"/>
      <w:szCs w:val="22"/>
    </w:rPr>
  </w:style>
  <w:style w:type="character" w:customStyle="1" w:styleId="192">
    <w:name w:val="纯文本 Char2"/>
    <w:qFormat/>
    <w:uiPriority w:val="0"/>
    <w:rPr>
      <w:rFonts w:ascii="宋体" w:hAnsi="Courier New" w:eastAsia="宋体" w:cs="Courier New"/>
      <w:kern w:val="2"/>
      <w:sz w:val="21"/>
      <w:szCs w:val="21"/>
      <w:lang w:val="en-US" w:eastAsia="zh-CN" w:bidi="ar-SA"/>
    </w:rPr>
  </w:style>
  <w:style w:type="character" w:customStyle="1" w:styleId="193">
    <w:name w:val="style54"/>
    <w:qFormat/>
    <w:uiPriority w:val="0"/>
  </w:style>
  <w:style w:type="character" w:customStyle="1" w:styleId="194">
    <w:name w:val="style51"/>
    <w:qFormat/>
    <w:uiPriority w:val="0"/>
  </w:style>
  <w:style w:type="character" w:customStyle="1" w:styleId="195">
    <w:name w:val="style31"/>
    <w:qFormat/>
    <w:uiPriority w:val="0"/>
    <w:rPr>
      <w:sz w:val="18"/>
      <w:szCs w:val="18"/>
    </w:rPr>
  </w:style>
  <w:style w:type="character" w:customStyle="1" w:styleId="196">
    <w:name w:val="font31"/>
    <w:qFormat/>
    <w:uiPriority w:val="0"/>
    <w:rPr>
      <w:rFonts w:hint="eastAsia" w:ascii="宋体" w:hAnsi="宋体" w:eastAsia="宋体" w:cs="宋体"/>
      <w:color w:val="000000"/>
      <w:sz w:val="20"/>
      <w:szCs w:val="20"/>
      <w:u w:val="none"/>
    </w:rPr>
  </w:style>
  <w:style w:type="character" w:customStyle="1" w:styleId="197">
    <w:name w:val="apple-style-span"/>
    <w:qFormat/>
    <w:uiPriority w:val="0"/>
  </w:style>
  <w:style w:type="character" w:customStyle="1" w:styleId="198">
    <w:name w:val="1051"/>
    <w:qFormat/>
    <w:uiPriority w:val="0"/>
    <w:rPr>
      <w:sz w:val="21"/>
      <w:szCs w:val="21"/>
    </w:rPr>
  </w:style>
  <w:style w:type="character" w:customStyle="1" w:styleId="199">
    <w:name w:val="font01"/>
    <w:qFormat/>
    <w:uiPriority w:val="0"/>
    <w:rPr>
      <w:rFonts w:hint="eastAsia" w:ascii="宋体" w:hAnsi="宋体" w:eastAsia="宋体" w:cs="宋体"/>
      <w:color w:val="000000"/>
      <w:sz w:val="20"/>
      <w:szCs w:val="20"/>
      <w:u w:val="none"/>
    </w:rPr>
  </w:style>
  <w:style w:type="character" w:customStyle="1" w:styleId="200">
    <w:name w:val="unnamed21"/>
    <w:qFormat/>
    <w:uiPriority w:val="0"/>
  </w:style>
  <w:style w:type="paragraph" w:customStyle="1" w:styleId="201">
    <w:name w:val="样式3"/>
    <w:basedOn w:val="18"/>
    <w:qFormat/>
    <w:uiPriority w:val="0"/>
    <w:pPr>
      <w:spacing w:line="360" w:lineRule="auto"/>
    </w:pPr>
    <w:rPr>
      <w:rFonts w:ascii="宋体"/>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03">
    <w:name w:val="Char Char9"/>
    <w:basedOn w:val="1"/>
    <w:qFormat/>
    <w:uiPriority w:val="0"/>
    <w:rPr>
      <w:rFonts w:ascii="Tahoma" w:hAnsi="Tahoma"/>
      <w:sz w:val="24"/>
      <w:u w:val="single"/>
    </w:rPr>
  </w:style>
  <w:style w:type="paragraph" w:customStyle="1" w:styleId="20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07">
    <w:name w:val="F2"/>
    <w:basedOn w:val="1"/>
    <w:qFormat/>
    <w:uiPriority w:val="0"/>
    <w:pPr>
      <w:autoSpaceDE w:val="0"/>
      <w:autoSpaceDN w:val="0"/>
      <w:adjustRightInd w:val="0"/>
      <w:ind w:firstLine="601"/>
      <w:textAlignment w:val="baseline"/>
    </w:pPr>
    <w:rPr>
      <w:kern w:val="0"/>
      <w:sz w:val="24"/>
      <w:szCs w:val="20"/>
    </w:rPr>
  </w:style>
  <w:style w:type="paragraph" w:customStyle="1" w:styleId="20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09">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210">
    <w:name w:val="_Style 39"/>
    <w:basedOn w:val="1"/>
    <w:qFormat/>
    <w:uiPriority w:val="0"/>
    <w:rPr>
      <w:rFonts w:ascii="Tahoma" w:hAnsi="Tahoma"/>
      <w:sz w:val="24"/>
      <w:u w:val="single"/>
    </w:rPr>
  </w:style>
  <w:style w:type="paragraph" w:customStyle="1" w:styleId="2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2">
    <w:name w:val="Char Char Char Char"/>
    <w:basedOn w:val="15"/>
    <w:qFormat/>
    <w:uiPriority w:val="0"/>
    <w:pPr>
      <w:adjustRightInd/>
      <w:spacing w:line="240" w:lineRule="auto"/>
      <w:textAlignment w:val="auto"/>
    </w:pPr>
    <w:rPr>
      <w:rFonts w:ascii="Tahoma" w:hAnsi="Tahoma"/>
      <w:kern w:val="2"/>
      <w:sz w:val="24"/>
      <w:szCs w:val="24"/>
    </w:rPr>
  </w:style>
  <w:style w:type="character" w:customStyle="1" w:styleId="213">
    <w:name w:val="批注框文本 字符1"/>
    <w:link w:val="29"/>
    <w:qFormat/>
    <w:uiPriority w:val="99"/>
    <w:rPr>
      <w:rFonts w:ascii="Times New Roman" w:hAnsi="Times New Roman" w:eastAsia="宋体" w:cs="Times New Roman"/>
      <w:kern w:val="2"/>
      <w:sz w:val="18"/>
      <w:szCs w:val="18"/>
    </w:rPr>
  </w:style>
  <w:style w:type="character" w:customStyle="1" w:styleId="214">
    <w:name w:val="Subtle Emphasis"/>
    <w:qFormat/>
    <w:uiPriority w:val="0"/>
    <w:rPr>
      <w:i/>
      <w:color w:val="404040"/>
      <w:sz w:val="21"/>
    </w:rPr>
  </w:style>
  <w:style w:type="character" w:customStyle="1" w:styleId="215">
    <w:name w:val="Intense Emphasis"/>
    <w:qFormat/>
    <w:uiPriority w:val="0"/>
    <w:rPr>
      <w:i/>
      <w:color w:val="5B9BD5"/>
      <w:sz w:val="21"/>
    </w:rPr>
  </w:style>
  <w:style w:type="character" w:customStyle="1" w:styleId="216">
    <w:name w:val="Subtle Reference"/>
    <w:qFormat/>
    <w:uiPriority w:val="0"/>
    <w:rPr>
      <w:color w:val="5A5A5A"/>
      <w:sz w:val="21"/>
    </w:rPr>
  </w:style>
  <w:style w:type="character" w:customStyle="1" w:styleId="217">
    <w:name w:val="Intense Reference"/>
    <w:qFormat/>
    <w:uiPriority w:val="0"/>
    <w:rPr>
      <w:b/>
      <w:color w:val="5B9BD5"/>
      <w:sz w:val="21"/>
    </w:rPr>
  </w:style>
  <w:style w:type="character" w:customStyle="1" w:styleId="218">
    <w:name w:val="Book Title"/>
    <w:qFormat/>
    <w:uiPriority w:val="0"/>
    <w:rPr>
      <w:b/>
      <w:i/>
      <w:sz w:val="21"/>
    </w:rPr>
  </w:style>
  <w:style w:type="character" w:customStyle="1" w:styleId="219">
    <w:name w:val="批注主题 字符1"/>
    <w:link w:val="46"/>
    <w:qFormat/>
    <w:uiPriority w:val="99"/>
    <w:rPr>
      <w:rFonts w:ascii="Times New Roman" w:hAnsi="Times New Roman" w:eastAsia="宋体" w:cs="Times New Roman"/>
      <w:b/>
      <w:bCs/>
      <w:kern w:val="2"/>
      <w:sz w:val="21"/>
      <w:szCs w:val="24"/>
    </w:rPr>
  </w:style>
  <w:style w:type="character" w:customStyle="1" w:styleId="220">
    <w:name w:val="页眉 字符"/>
    <w:uiPriority w:val="99"/>
    <w:rPr>
      <w:rFonts w:ascii="宋体" w:hAnsi="Courier New"/>
      <w:kern w:val="2"/>
      <w:sz w:val="18"/>
    </w:rPr>
  </w:style>
  <w:style w:type="character" w:customStyle="1" w:styleId="221">
    <w:name w:val="页脚 字符"/>
    <w:uiPriority w:val="99"/>
    <w:rPr>
      <w:rFonts w:ascii="宋体" w:hAnsi="Courier New"/>
      <w:kern w:val="2"/>
      <w:sz w:val="18"/>
    </w:rPr>
  </w:style>
  <w:style w:type="character" w:customStyle="1" w:styleId="222">
    <w:name w:val="font21"/>
    <w:basedOn w:val="50"/>
    <w:uiPriority w:val="0"/>
    <w:rPr>
      <w:rFonts w:hint="eastAsia" w:ascii="宋体" w:hAnsi="宋体" w:eastAsia="宋体" w:cs="宋体"/>
      <w:color w:val="000000"/>
      <w:sz w:val="22"/>
      <w:szCs w:val="22"/>
      <w:u w:val="none"/>
    </w:rPr>
  </w:style>
  <w:style w:type="character" w:customStyle="1" w:styleId="223">
    <w:name w:val="font11"/>
    <w:basedOn w:val="50"/>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3637</Words>
  <Characters>3736</Characters>
  <Lines>90</Lines>
  <Paragraphs>25</Paragraphs>
  <TotalTime>6</TotalTime>
  <ScaleCrop>false</ScaleCrop>
  <LinksUpToDate>false</LinksUpToDate>
  <CharactersWithSpaces>3781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2023-12-18T07:46:00Z</dcterms:created>
  <dc:creator>：D</dc:creator>
  <cp:lastModifiedBy>：D</cp:lastModifiedBy>
  <cp:lastPrinted>2025-09-25T03:05:00Z</cp:lastPrinted>
  <dcterms:modified xsi:type="dcterms:W3CDTF">2025-10-14T03:03:11Z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85A9F2D21886455F8A4F9EF426A0AEC6_11</vt:lpwstr>
  </property>
  <property fmtid="{D5CDD505-2E9C-101B-9397-08002B2CF9AE}" pid="4" name="KSOTemplateDocerSaveRecord">
    <vt:lpwstr>eyJoZGlkIjoiMWI4NWVkM2ExMTUzZGJkN2I0ZTE2MjY0OWJiY2YwZGEiLCJ1c2VySWQiOiI2MDA3NTY2ODkifQ==</vt:lpwstr>
  </property>
</Properties>
</file>